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left"/>
        <w:rPr>
          <w:rFonts w:hint="eastAsia" w:ascii="方正小标宋简体" w:hAnsi="方正小标宋简体" w:eastAsia="方正小标宋简体" w:cs="方正小标宋简体"/>
          <w:color w:val="000000"/>
          <w:sz w:val="44"/>
          <w:szCs w:val="44"/>
          <w:lang w:val="en-US" w:eastAsia="zh-CN"/>
        </w:rPr>
      </w:pPr>
      <w:r>
        <w:rPr>
          <w:rFonts w:hint="eastAsia" w:ascii="方正小标宋简体" w:hAnsi="方正小标宋简体" w:eastAsia="方正小标宋简体" w:cs="方正小标宋简体"/>
          <w:color w:val="000000"/>
          <w:sz w:val="44"/>
          <w:szCs w:val="44"/>
          <w:lang w:val="en-US" w:eastAsia="zh-CN"/>
        </w:rPr>
        <w:t>附件3</w:t>
      </w:r>
    </w:p>
    <w:p>
      <w:pPr>
        <w:spacing w:line="480" w:lineRule="exact"/>
        <w:jc w:val="center"/>
        <w:rPr>
          <w:rFonts w:hint="eastAsia" w:ascii="方正小标宋_GBK" w:hAnsi="方正小标宋_GBK" w:eastAsia="方正小标宋_GBK" w:cs="方正小标宋_GBK"/>
          <w:color w:val="000000"/>
          <w:sz w:val="44"/>
          <w:szCs w:val="44"/>
          <w:lang w:eastAsia="zh-CN"/>
        </w:rPr>
      </w:pPr>
      <w:bookmarkStart w:id="0" w:name="_GoBack"/>
      <w:r>
        <w:rPr>
          <w:rFonts w:hint="eastAsia" w:ascii="方正小标宋_GBK" w:hAnsi="方正小标宋_GBK" w:eastAsia="方正小标宋_GBK" w:cs="方正小标宋_GBK"/>
          <w:color w:val="000000"/>
          <w:sz w:val="44"/>
          <w:szCs w:val="44"/>
          <w:lang w:val="en-US" w:eastAsia="zh-CN"/>
        </w:rPr>
        <w:t>偃师</w:t>
      </w:r>
      <w:r>
        <w:rPr>
          <w:rFonts w:hint="eastAsia" w:ascii="方正小标宋_GBK" w:hAnsi="方正小标宋_GBK" w:eastAsia="方正小标宋_GBK" w:cs="方正小标宋_GBK"/>
          <w:color w:val="000000"/>
          <w:sz w:val="44"/>
          <w:szCs w:val="44"/>
          <w:lang w:eastAsia="zh-CN"/>
        </w:rPr>
        <w:t>区</w:t>
      </w:r>
      <w:r>
        <w:rPr>
          <w:rFonts w:hint="eastAsia" w:ascii="方正小标宋_GBK" w:hAnsi="方正小标宋_GBK" w:eastAsia="方正小标宋_GBK" w:cs="方正小标宋_GBK"/>
          <w:color w:val="000000"/>
          <w:sz w:val="44"/>
          <w:szCs w:val="44"/>
        </w:rPr>
        <w:t>住建局“双随机、一公开”监管随机抽查事项清单</w:t>
      </w:r>
    </w:p>
    <w:bookmarkEnd w:id="0"/>
    <w:tbl>
      <w:tblPr>
        <w:tblStyle w:val="5"/>
        <w:tblpPr w:leftFromText="180" w:rightFromText="180" w:vertAnchor="text" w:horzAnchor="page" w:tblpX="1615" w:tblpY="492"/>
        <w:tblOverlap w:val="never"/>
        <w:tblW w:w="139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1"/>
        <w:gridCol w:w="1480"/>
        <w:gridCol w:w="3480"/>
        <w:gridCol w:w="1164"/>
        <w:gridCol w:w="1164"/>
        <w:gridCol w:w="894"/>
        <w:gridCol w:w="522"/>
        <w:gridCol w:w="1032"/>
        <w:gridCol w:w="1188"/>
        <w:gridCol w:w="25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461" w:type="dxa"/>
            <w:vAlign w:val="center"/>
          </w:tcPr>
          <w:p>
            <w:pPr>
              <w:spacing w:line="320" w:lineRule="exact"/>
              <w:jc w:val="center"/>
              <w:rPr>
                <w:rFonts w:ascii="仿宋_GB2312" w:hAnsi="仿宋_GB2312" w:eastAsia="仿宋_GB2312" w:cs="仿宋_GB2312"/>
                <w:spacing w:val="-6"/>
                <w:szCs w:val="21"/>
              </w:rPr>
            </w:pPr>
            <w:r>
              <w:rPr>
                <w:rFonts w:hint="eastAsia" w:ascii="仿宋_GB2312" w:hAnsi="仿宋_GB2312" w:eastAsia="仿宋_GB2312" w:cs="仿宋_GB2312"/>
                <w:spacing w:val="-6"/>
                <w:szCs w:val="21"/>
              </w:rPr>
              <w:t>序号</w:t>
            </w:r>
          </w:p>
        </w:tc>
        <w:tc>
          <w:tcPr>
            <w:tcW w:w="1480" w:type="dxa"/>
            <w:vAlign w:val="center"/>
          </w:tcPr>
          <w:p>
            <w:pPr>
              <w:spacing w:line="320" w:lineRule="exact"/>
              <w:jc w:val="center"/>
              <w:rPr>
                <w:rFonts w:ascii="仿宋_GB2312" w:hAnsi="仿宋_GB2312" w:eastAsia="仿宋_GB2312" w:cs="仿宋_GB2312"/>
                <w:spacing w:val="-6"/>
                <w:szCs w:val="21"/>
              </w:rPr>
            </w:pPr>
            <w:r>
              <w:rPr>
                <w:rFonts w:hint="eastAsia" w:ascii="仿宋_GB2312" w:hAnsi="仿宋_GB2312" w:eastAsia="仿宋_GB2312" w:cs="仿宋_GB2312"/>
                <w:spacing w:val="-6"/>
                <w:szCs w:val="21"/>
              </w:rPr>
              <w:t>抽查事项</w:t>
            </w:r>
          </w:p>
          <w:p>
            <w:pPr>
              <w:spacing w:line="320" w:lineRule="exact"/>
              <w:jc w:val="center"/>
              <w:rPr>
                <w:rFonts w:ascii="仿宋_GB2312" w:hAnsi="仿宋_GB2312" w:eastAsia="仿宋_GB2312" w:cs="仿宋_GB2312"/>
                <w:spacing w:val="-6"/>
                <w:szCs w:val="21"/>
              </w:rPr>
            </w:pPr>
            <w:r>
              <w:rPr>
                <w:rFonts w:hint="eastAsia" w:ascii="仿宋_GB2312" w:hAnsi="仿宋_GB2312" w:eastAsia="仿宋_GB2312" w:cs="仿宋_GB2312"/>
                <w:spacing w:val="-6"/>
                <w:szCs w:val="21"/>
              </w:rPr>
              <w:t>名    称</w:t>
            </w:r>
          </w:p>
        </w:tc>
        <w:tc>
          <w:tcPr>
            <w:tcW w:w="3480" w:type="dxa"/>
            <w:vAlign w:val="center"/>
          </w:tcPr>
          <w:p>
            <w:pPr>
              <w:spacing w:line="320" w:lineRule="exact"/>
              <w:jc w:val="center"/>
              <w:rPr>
                <w:rFonts w:ascii="仿宋_GB2312" w:hAnsi="仿宋_GB2312" w:eastAsia="仿宋_GB2312" w:cs="仿宋_GB2312"/>
                <w:spacing w:val="-6"/>
                <w:szCs w:val="21"/>
              </w:rPr>
            </w:pPr>
            <w:r>
              <w:rPr>
                <w:rFonts w:hint="eastAsia" w:ascii="仿宋_GB2312" w:hAnsi="仿宋_GB2312" w:eastAsia="仿宋_GB2312" w:cs="仿宋_GB2312"/>
                <w:spacing w:val="-6"/>
                <w:szCs w:val="21"/>
              </w:rPr>
              <w:t>抽查依据</w:t>
            </w:r>
          </w:p>
        </w:tc>
        <w:tc>
          <w:tcPr>
            <w:tcW w:w="1164" w:type="dxa"/>
            <w:vAlign w:val="center"/>
          </w:tcPr>
          <w:p>
            <w:pPr>
              <w:spacing w:line="320" w:lineRule="exact"/>
              <w:jc w:val="center"/>
              <w:rPr>
                <w:rFonts w:ascii="仿宋_GB2312" w:hAnsi="仿宋_GB2312" w:eastAsia="仿宋_GB2312" w:cs="仿宋_GB2312"/>
                <w:spacing w:val="-6"/>
                <w:szCs w:val="21"/>
              </w:rPr>
            </w:pPr>
            <w:r>
              <w:rPr>
                <w:rFonts w:hint="eastAsia" w:ascii="仿宋_GB2312" w:hAnsi="仿宋_GB2312" w:eastAsia="仿宋_GB2312" w:cs="仿宋_GB2312"/>
                <w:spacing w:val="-6"/>
                <w:szCs w:val="21"/>
              </w:rPr>
              <w:t>抽查</w:t>
            </w:r>
          </w:p>
          <w:p>
            <w:pPr>
              <w:spacing w:line="320" w:lineRule="exact"/>
              <w:jc w:val="center"/>
              <w:rPr>
                <w:rFonts w:ascii="仿宋_GB2312" w:hAnsi="仿宋_GB2312" w:eastAsia="仿宋_GB2312" w:cs="仿宋_GB2312"/>
                <w:spacing w:val="-6"/>
                <w:szCs w:val="21"/>
              </w:rPr>
            </w:pPr>
            <w:r>
              <w:rPr>
                <w:rFonts w:hint="eastAsia" w:ascii="仿宋_GB2312" w:hAnsi="仿宋_GB2312" w:eastAsia="仿宋_GB2312" w:cs="仿宋_GB2312"/>
                <w:spacing w:val="-6"/>
                <w:szCs w:val="21"/>
              </w:rPr>
              <w:t>主体</w:t>
            </w:r>
          </w:p>
        </w:tc>
        <w:tc>
          <w:tcPr>
            <w:tcW w:w="1164" w:type="dxa"/>
            <w:vAlign w:val="center"/>
          </w:tcPr>
          <w:p>
            <w:pPr>
              <w:spacing w:line="320" w:lineRule="exact"/>
              <w:jc w:val="center"/>
              <w:rPr>
                <w:rFonts w:ascii="仿宋_GB2312" w:hAnsi="仿宋_GB2312" w:eastAsia="仿宋_GB2312" w:cs="仿宋_GB2312"/>
                <w:spacing w:val="-6"/>
                <w:szCs w:val="21"/>
              </w:rPr>
            </w:pPr>
            <w:r>
              <w:rPr>
                <w:rFonts w:hint="eastAsia" w:ascii="仿宋_GB2312" w:hAnsi="仿宋_GB2312" w:eastAsia="仿宋_GB2312" w:cs="仿宋_GB2312"/>
                <w:spacing w:val="-6"/>
                <w:szCs w:val="21"/>
              </w:rPr>
              <w:t>事项</w:t>
            </w:r>
          </w:p>
          <w:p>
            <w:pPr>
              <w:spacing w:line="320" w:lineRule="exact"/>
              <w:jc w:val="center"/>
              <w:rPr>
                <w:rFonts w:ascii="仿宋_GB2312" w:hAnsi="仿宋_GB2312" w:eastAsia="仿宋_GB2312" w:cs="仿宋_GB2312"/>
                <w:spacing w:val="-6"/>
                <w:szCs w:val="21"/>
              </w:rPr>
            </w:pPr>
            <w:r>
              <w:rPr>
                <w:rFonts w:hint="eastAsia" w:ascii="仿宋_GB2312" w:hAnsi="仿宋_GB2312" w:eastAsia="仿宋_GB2312" w:cs="仿宋_GB2312"/>
                <w:spacing w:val="-6"/>
                <w:szCs w:val="21"/>
              </w:rPr>
              <w:t>类别</w:t>
            </w:r>
          </w:p>
        </w:tc>
        <w:tc>
          <w:tcPr>
            <w:tcW w:w="894" w:type="dxa"/>
            <w:vAlign w:val="center"/>
          </w:tcPr>
          <w:p>
            <w:pPr>
              <w:spacing w:line="320" w:lineRule="exact"/>
              <w:jc w:val="center"/>
              <w:rPr>
                <w:rFonts w:ascii="仿宋_GB2312" w:hAnsi="仿宋_GB2312" w:eastAsia="仿宋_GB2312" w:cs="仿宋_GB2312"/>
                <w:spacing w:val="-6"/>
                <w:szCs w:val="21"/>
              </w:rPr>
            </w:pPr>
            <w:r>
              <w:rPr>
                <w:rFonts w:hint="eastAsia" w:ascii="仿宋_GB2312" w:hAnsi="仿宋_GB2312" w:eastAsia="仿宋_GB2312" w:cs="仿宋_GB2312"/>
                <w:spacing w:val="-6"/>
                <w:szCs w:val="21"/>
              </w:rPr>
              <w:t>抽查</w:t>
            </w:r>
          </w:p>
          <w:p>
            <w:pPr>
              <w:spacing w:line="320" w:lineRule="exact"/>
              <w:jc w:val="center"/>
              <w:rPr>
                <w:rFonts w:ascii="仿宋_GB2312" w:hAnsi="仿宋_GB2312" w:eastAsia="仿宋_GB2312" w:cs="仿宋_GB2312"/>
                <w:spacing w:val="-6"/>
                <w:szCs w:val="21"/>
              </w:rPr>
            </w:pPr>
            <w:r>
              <w:rPr>
                <w:rFonts w:hint="eastAsia" w:ascii="仿宋_GB2312" w:hAnsi="仿宋_GB2312" w:eastAsia="仿宋_GB2312" w:cs="仿宋_GB2312"/>
                <w:spacing w:val="-6"/>
                <w:szCs w:val="21"/>
              </w:rPr>
              <w:t>对象</w:t>
            </w:r>
          </w:p>
        </w:tc>
        <w:tc>
          <w:tcPr>
            <w:tcW w:w="522" w:type="dxa"/>
            <w:vAlign w:val="center"/>
          </w:tcPr>
          <w:p>
            <w:pPr>
              <w:spacing w:line="320" w:lineRule="exact"/>
              <w:jc w:val="center"/>
              <w:rPr>
                <w:rFonts w:ascii="仿宋_GB2312" w:hAnsi="仿宋_GB2312" w:eastAsia="仿宋_GB2312" w:cs="仿宋_GB2312"/>
                <w:spacing w:val="-6"/>
                <w:szCs w:val="21"/>
              </w:rPr>
            </w:pPr>
            <w:r>
              <w:rPr>
                <w:rFonts w:hint="eastAsia" w:ascii="仿宋_GB2312" w:hAnsi="仿宋_GB2312" w:eastAsia="仿宋_GB2312" w:cs="仿宋_GB2312"/>
                <w:spacing w:val="-6"/>
                <w:szCs w:val="21"/>
              </w:rPr>
              <w:t>抽查</w:t>
            </w:r>
          </w:p>
          <w:p>
            <w:pPr>
              <w:spacing w:line="320" w:lineRule="exact"/>
              <w:jc w:val="center"/>
              <w:rPr>
                <w:rFonts w:ascii="仿宋_GB2312" w:hAnsi="仿宋_GB2312" w:eastAsia="仿宋_GB2312" w:cs="仿宋_GB2312"/>
                <w:spacing w:val="-6"/>
                <w:szCs w:val="21"/>
              </w:rPr>
            </w:pPr>
            <w:r>
              <w:rPr>
                <w:rFonts w:hint="eastAsia" w:ascii="仿宋_GB2312" w:hAnsi="仿宋_GB2312" w:eastAsia="仿宋_GB2312" w:cs="仿宋_GB2312"/>
                <w:spacing w:val="-6"/>
                <w:szCs w:val="21"/>
              </w:rPr>
              <w:t>比例</w:t>
            </w:r>
          </w:p>
        </w:tc>
        <w:tc>
          <w:tcPr>
            <w:tcW w:w="1032" w:type="dxa"/>
            <w:vAlign w:val="center"/>
          </w:tcPr>
          <w:p>
            <w:pPr>
              <w:spacing w:line="320" w:lineRule="exact"/>
              <w:jc w:val="center"/>
              <w:rPr>
                <w:rFonts w:ascii="仿宋_GB2312" w:hAnsi="仿宋_GB2312" w:eastAsia="仿宋_GB2312" w:cs="仿宋_GB2312"/>
                <w:spacing w:val="-6"/>
                <w:szCs w:val="21"/>
              </w:rPr>
            </w:pPr>
            <w:r>
              <w:rPr>
                <w:rFonts w:hint="eastAsia" w:ascii="仿宋_GB2312" w:hAnsi="仿宋_GB2312" w:eastAsia="仿宋_GB2312" w:cs="仿宋_GB2312"/>
                <w:spacing w:val="-6"/>
                <w:szCs w:val="21"/>
              </w:rPr>
              <w:t>抽查</w:t>
            </w:r>
          </w:p>
          <w:p>
            <w:pPr>
              <w:spacing w:line="320" w:lineRule="exact"/>
              <w:jc w:val="center"/>
              <w:rPr>
                <w:rFonts w:ascii="仿宋_GB2312" w:hAnsi="仿宋_GB2312" w:eastAsia="仿宋_GB2312" w:cs="仿宋_GB2312"/>
                <w:spacing w:val="-6"/>
                <w:szCs w:val="21"/>
              </w:rPr>
            </w:pPr>
            <w:r>
              <w:rPr>
                <w:rFonts w:hint="eastAsia" w:ascii="仿宋_GB2312" w:hAnsi="仿宋_GB2312" w:eastAsia="仿宋_GB2312" w:cs="仿宋_GB2312"/>
                <w:spacing w:val="-6"/>
                <w:szCs w:val="21"/>
              </w:rPr>
              <w:t>频次</w:t>
            </w:r>
          </w:p>
        </w:tc>
        <w:tc>
          <w:tcPr>
            <w:tcW w:w="1188" w:type="dxa"/>
            <w:vAlign w:val="center"/>
          </w:tcPr>
          <w:p>
            <w:pPr>
              <w:spacing w:line="320" w:lineRule="exact"/>
              <w:jc w:val="center"/>
              <w:rPr>
                <w:rFonts w:ascii="仿宋_GB2312" w:hAnsi="仿宋_GB2312" w:eastAsia="仿宋_GB2312" w:cs="仿宋_GB2312"/>
                <w:spacing w:val="-6"/>
                <w:szCs w:val="21"/>
              </w:rPr>
            </w:pPr>
            <w:r>
              <w:rPr>
                <w:rFonts w:hint="eastAsia" w:ascii="仿宋_GB2312" w:hAnsi="仿宋_GB2312" w:eastAsia="仿宋_GB2312" w:cs="仿宋_GB2312"/>
                <w:spacing w:val="-6"/>
                <w:szCs w:val="21"/>
              </w:rPr>
              <w:t>抽查</w:t>
            </w:r>
          </w:p>
          <w:p>
            <w:pPr>
              <w:spacing w:line="320" w:lineRule="exact"/>
              <w:jc w:val="center"/>
              <w:rPr>
                <w:rFonts w:ascii="仿宋_GB2312" w:hAnsi="仿宋_GB2312" w:eastAsia="仿宋_GB2312" w:cs="仿宋_GB2312"/>
                <w:spacing w:val="-6"/>
                <w:szCs w:val="21"/>
              </w:rPr>
            </w:pPr>
            <w:r>
              <w:rPr>
                <w:rFonts w:hint="eastAsia" w:ascii="仿宋_GB2312" w:hAnsi="仿宋_GB2312" w:eastAsia="仿宋_GB2312" w:cs="仿宋_GB2312"/>
                <w:spacing w:val="-6"/>
                <w:szCs w:val="21"/>
              </w:rPr>
              <w:t>方式</w:t>
            </w:r>
          </w:p>
        </w:tc>
        <w:tc>
          <w:tcPr>
            <w:tcW w:w="2556" w:type="dxa"/>
            <w:vAlign w:val="center"/>
          </w:tcPr>
          <w:p>
            <w:pPr>
              <w:spacing w:line="320" w:lineRule="exact"/>
              <w:jc w:val="center"/>
              <w:rPr>
                <w:rFonts w:ascii="仿宋_GB2312" w:hAnsi="仿宋_GB2312" w:eastAsia="仿宋_GB2312" w:cs="仿宋_GB2312"/>
                <w:spacing w:val="-6"/>
                <w:szCs w:val="21"/>
              </w:rPr>
            </w:pPr>
            <w:r>
              <w:rPr>
                <w:rFonts w:hint="eastAsia" w:ascii="仿宋_GB2312" w:hAnsi="仿宋_GB2312" w:eastAsia="仿宋_GB2312" w:cs="仿宋_GB2312"/>
                <w:spacing w:val="-6"/>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8" w:hRule="atLeast"/>
        </w:trPr>
        <w:tc>
          <w:tcPr>
            <w:tcW w:w="461" w:type="dxa"/>
            <w:vAlign w:val="center"/>
          </w:tcPr>
          <w:p>
            <w:pPr>
              <w:spacing w:line="320" w:lineRule="exact"/>
              <w:jc w:val="center"/>
              <w:rPr>
                <w:rFonts w:hint="eastAsia" w:ascii="仿宋_GB2312" w:hAnsi="仿宋_GB2312" w:eastAsia="仿宋_GB2312" w:cs="仿宋_GB2312"/>
                <w:spacing w:val="-6"/>
                <w:szCs w:val="21"/>
                <w:lang w:eastAsia="zh-CN"/>
              </w:rPr>
            </w:pPr>
            <w:r>
              <w:rPr>
                <w:rFonts w:hint="eastAsia" w:ascii="仿宋_GB2312" w:hAnsi="仿宋_GB2312" w:eastAsia="仿宋_GB2312" w:cs="仿宋_GB2312"/>
                <w:spacing w:val="-6"/>
                <w:szCs w:val="21"/>
                <w:lang w:val="en-US" w:eastAsia="zh-CN"/>
              </w:rPr>
              <w:t>1</w:t>
            </w:r>
          </w:p>
        </w:tc>
        <w:tc>
          <w:tcPr>
            <w:tcW w:w="1480" w:type="dxa"/>
            <w:vAlign w:val="center"/>
          </w:tcPr>
          <w:p>
            <w:pPr>
              <w:spacing w:line="320" w:lineRule="exact"/>
              <w:jc w:val="center"/>
              <w:rPr>
                <w:rFonts w:ascii="仿宋_GB2312" w:hAnsi="仿宋_GB2312" w:eastAsia="仿宋_GB2312" w:cs="仿宋_GB2312"/>
                <w:spacing w:val="-6"/>
                <w:szCs w:val="21"/>
              </w:rPr>
            </w:pPr>
            <w:r>
              <w:rPr>
                <w:rFonts w:hint="eastAsia" w:ascii="仿宋_GB2312" w:hAnsi="仿宋_GB2312" w:eastAsia="仿宋_GB2312" w:cs="仿宋_GB2312"/>
                <w:spacing w:val="-6"/>
                <w:szCs w:val="21"/>
              </w:rPr>
              <w:t>建筑工程发承包计价活动监督检查</w:t>
            </w:r>
          </w:p>
        </w:tc>
        <w:tc>
          <w:tcPr>
            <w:tcW w:w="3480" w:type="dxa"/>
            <w:vAlign w:val="center"/>
          </w:tcPr>
          <w:p>
            <w:pPr>
              <w:spacing w:line="360" w:lineRule="exact"/>
              <w:rPr>
                <w:rFonts w:ascii="仿宋_GB2312" w:hAnsi="仿宋_GB2312" w:eastAsia="仿宋_GB2312" w:cs="仿宋_GB2312"/>
                <w:spacing w:val="-6"/>
                <w:szCs w:val="21"/>
              </w:rPr>
            </w:pPr>
            <w:r>
              <w:rPr>
                <w:rFonts w:hint="eastAsia" w:ascii="仿宋_GB2312" w:hAnsi="仿宋_GB2312" w:eastAsia="仿宋_GB2312" w:cs="仿宋_GB2312"/>
                <w:spacing w:val="-6"/>
                <w:szCs w:val="21"/>
              </w:rPr>
              <w:t>《建筑工程施工发包与承包计价管理办法》（住房城乡建设部令第16号）第二十一条。</w:t>
            </w:r>
          </w:p>
        </w:tc>
        <w:tc>
          <w:tcPr>
            <w:tcW w:w="1164" w:type="dxa"/>
            <w:vAlign w:val="center"/>
          </w:tcPr>
          <w:p>
            <w:pPr>
              <w:spacing w:line="320" w:lineRule="exact"/>
              <w:ind w:left="1" w:leftChars="-93" w:right="-231" w:rightChars="-110" w:hanging="196" w:hangingChars="99"/>
              <w:jc w:val="center"/>
              <w:rPr>
                <w:rFonts w:ascii="仿宋_GB2312" w:hAnsi="仿宋_GB2312" w:eastAsia="仿宋_GB2312" w:cs="仿宋_GB2312"/>
                <w:spacing w:val="-6"/>
                <w:szCs w:val="21"/>
              </w:rPr>
            </w:pPr>
            <w:r>
              <w:rPr>
                <w:rFonts w:hint="eastAsia" w:ascii="仿宋_GB2312" w:hAnsi="仿宋_GB2312" w:eastAsia="仿宋_GB2312" w:cs="仿宋_GB2312"/>
                <w:spacing w:val="-6"/>
                <w:szCs w:val="21"/>
                <w:lang w:val="en-US" w:eastAsia="zh-CN"/>
              </w:rPr>
              <w:t>招标办</w:t>
            </w:r>
          </w:p>
        </w:tc>
        <w:tc>
          <w:tcPr>
            <w:tcW w:w="1164" w:type="dxa"/>
            <w:vAlign w:val="center"/>
          </w:tcPr>
          <w:p>
            <w:pPr>
              <w:spacing w:line="320" w:lineRule="exact"/>
              <w:jc w:val="center"/>
              <w:rPr>
                <w:rFonts w:ascii="仿宋_GB2312" w:hAnsi="仿宋_GB2312" w:eastAsia="仿宋_GB2312" w:cs="仿宋_GB2312"/>
                <w:spacing w:val="-6"/>
                <w:szCs w:val="21"/>
              </w:rPr>
            </w:pPr>
            <w:r>
              <w:rPr>
                <w:rFonts w:hint="eastAsia" w:ascii="仿宋_GB2312" w:hAnsi="仿宋_GB2312" w:eastAsia="仿宋_GB2312" w:cs="仿宋_GB2312"/>
                <w:spacing w:val="-6"/>
                <w:szCs w:val="21"/>
              </w:rPr>
              <w:t>一般检查事项</w:t>
            </w:r>
          </w:p>
        </w:tc>
        <w:tc>
          <w:tcPr>
            <w:tcW w:w="894" w:type="dxa"/>
            <w:vAlign w:val="center"/>
          </w:tcPr>
          <w:p>
            <w:pPr>
              <w:spacing w:line="320" w:lineRule="exact"/>
              <w:jc w:val="center"/>
              <w:rPr>
                <w:rFonts w:ascii="仿宋_GB2312" w:hAnsi="仿宋_GB2312" w:eastAsia="仿宋_GB2312" w:cs="仿宋_GB2312"/>
                <w:spacing w:val="-6"/>
                <w:szCs w:val="21"/>
              </w:rPr>
            </w:pPr>
            <w:r>
              <w:rPr>
                <w:rFonts w:hint="eastAsia" w:ascii="仿宋_GB2312" w:hAnsi="仿宋_GB2312" w:eastAsia="仿宋_GB2312" w:cs="仿宋_GB2312"/>
                <w:spacing w:val="-6"/>
                <w:szCs w:val="21"/>
              </w:rPr>
              <w:t>在建房屋建筑和市政基础设施工程</w:t>
            </w:r>
          </w:p>
        </w:tc>
        <w:tc>
          <w:tcPr>
            <w:tcW w:w="522" w:type="dxa"/>
            <w:vAlign w:val="center"/>
          </w:tcPr>
          <w:p>
            <w:pPr>
              <w:spacing w:line="320" w:lineRule="exact"/>
              <w:jc w:val="center"/>
              <w:rPr>
                <w:rFonts w:ascii="仿宋_GB2312" w:hAnsi="仿宋_GB2312" w:eastAsia="仿宋_GB2312" w:cs="仿宋_GB2312"/>
                <w:spacing w:val="-6"/>
                <w:szCs w:val="21"/>
              </w:rPr>
            </w:pPr>
            <w:r>
              <w:rPr>
                <w:rFonts w:hint="eastAsia" w:ascii="仿宋_GB2312" w:hAnsi="仿宋_GB2312" w:eastAsia="仿宋_GB2312" w:cs="仿宋_GB2312"/>
                <w:spacing w:val="-6"/>
                <w:szCs w:val="21"/>
              </w:rPr>
              <w:t>5%</w:t>
            </w:r>
          </w:p>
        </w:tc>
        <w:tc>
          <w:tcPr>
            <w:tcW w:w="1032" w:type="dxa"/>
            <w:vAlign w:val="center"/>
          </w:tcPr>
          <w:p>
            <w:pPr>
              <w:spacing w:line="320" w:lineRule="exact"/>
              <w:jc w:val="center"/>
              <w:rPr>
                <w:rFonts w:ascii="仿宋_GB2312" w:hAnsi="仿宋_GB2312" w:eastAsia="仿宋_GB2312" w:cs="仿宋_GB2312"/>
                <w:spacing w:val="-6"/>
                <w:szCs w:val="21"/>
              </w:rPr>
            </w:pPr>
            <w:r>
              <w:rPr>
                <w:rFonts w:hint="eastAsia" w:ascii="仿宋_GB2312" w:hAnsi="仿宋_GB2312" w:eastAsia="仿宋_GB2312" w:cs="仿宋_GB2312"/>
                <w:spacing w:val="-6"/>
                <w:szCs w:val="21"/>
              </w:rPr>
              <w:t>1次/年</w:t>
            </w:r>
          </w:p>
        </w:tc>
        <w:tc>
          <w:tcPr>
            <w:tcW w:w="1188" w:type="dxa"/>
            <w:vAlign w:val="center"/>
          </w:tcPr>
          <w:p>
            <w:pPr>
              <w:spacing w:line="320" w:lineRule="exact"/>
              <w:jc w:val="center"/>
              <w:rPr>
                <w:rFonts w:ascii="仿宋_GB2312" w:hAnsi="仿宋_GB2312" w:eastAsia="仿宋_GB2312" w:cs="仿宋_GB2312"/>
                <w:spacing w:val="-6"/>
                <w:szCs w:val="21"/>
              </w:rPr>
            </w:pPr>
            <w:r>
              <w:rPr>
                <w:rFonts w:hint="eastAsia" w:ascii="仿宋_GB2312" w:hAnsi="仿宋_GB2312" w:eastAsia="仿宋_GB2312" w:cs="仿宋_GB2312"/>
                <w:spacing w:val="-6"/>
                <w:szCs w:val="21"/>
              </w:rPr>
              <w:t>现场检查、书面检查</w:t>
            </w:r>
          </w:p>
        </w:tc>
        <w:tc>
          <w:tcPr>
            <w:tcW w:w="2556" w:type="dxa"/>
            <w:vAlign w:val="center"/>
          </w:tcPr>
          <w:p>
            <w:pPr>
              <w:spacing w:line="360" w:lineRule="exact"/>
              <w:rPr>
                <w:rFonts w:ascii="仿宋_GB2312" w:hAnsi="仿宋_GB2312" w:eastAsia="仿宋_GB2312" w:cs="仿宋_GB2312"/>
                <w:spacing w:val="-6"/>
                <w:szCs w:val="21"/>
              </w:rPr>
            </w:pPr>
            <w:r>
              <w:rPr>
                <w:rFonts w:hint="eastAsia" w:ascii="仿宋_GB2312" w:hAnsi="仿宋_GB2312" w:eastAsia="仿宋_GB2312" w:cs="仿宋_GB2312"/>
                <w:spacing w:val="-6"/>
                <w:szCs w:val="21"/>
              </w:rPr>
              <w:t>最高投标报价备案情况</w:t>
            </w:r>
            <w:r>
              <w:rPr>
                <w:rFonts w:hint="eastAsia" w:ascii="仿宋_GB2312" w:hAnsi="仿宋_GB2312" w:eastAsia="仿宋_GB2312" w:cs="仿宋_GB2312"/>
                <w:spacing w:val="-6"/>
                <w:szCs w:val="21"/>
                <w:lang w:eastAsia="zh-CN"/>
              </w:rPr>
              <w:t>，</w:t>
            </w:r>
            <w:r>
              <w:rPr>
                <w:rFonts w:hint="eastAsia" w:ascii="仿宋_GB2312" w:hAnsi="仿宋_GB2312" w:eastAsia="仿宋_GB2312" w:cs="仿宋_GB2312"/>
                <w:spacing w:val="-6"/>
                <w:szCs w:val="21"/>
              </w:rPr>
              <w:t>是否使用工程量清单计价等。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61" w:type="dxa"/>
            <w:vAlign w:val="center"/>
          </w:tcPr>
          <w:p>
            <w:pPr>
              <w:spacing w:line="320" w:lineRule="exact"/>
              <w:jc w:val="center"/>
              <w:rPr>
                <w:rFonts w:hint="eastAsia" w:ascii="仿宋_GB2312" w:hAnsi="仿宋_GB2312" w:eastAsia="仿宋_GB2312" w:cs="仿宋_GB2312"/>
                <w:spacing w:val="-6"/>
                <w:szCs w:val="21"/>
                <w:lang w:eastAsia="zh-CN"/>
              </w:rPr>
            </w:pPr>
            <w:r>
              <w:rPr>
                <w:rFonts w:hint="eastAsia" w:ascii="仿宋_GB2312" w:hAnsi="仿宋_GB2312" w:eastAsia="仿宋_GB2312" w:cs="仿宋_GB2312"/>
                <w:spacing w:val="-6"/>
                <w:szCs w:val="21"/>
                <w:lang w:val="en-US" w:eastAsia="zh-CN"/>
              </w:rPr>
              <w:t>2</w:t>
            </w:r>
          </w:p>
        </w:tc>
        <w:tc>
          <w:tcPr>
            <w:tcW w:w="1480" w:type="dxa"/>
            <w:vAlign w:val="center"/>
          </w:tcPr>
          <w:p>
            <w:pPr>
              <w:spacing w:line="320" w:lineRule="exact"/>
              <w:jc w:val="center"/>
              <w:rPr>
                <w:rFonts w:ascii="仿宋_GB2312" w:hAnsi="仿宋_GB2312" w:eastAsia="仿宋_GB2312" w:cs="仿宋_GB2312"/>
                <w:spacing w:val="-6"/>
                <w:szCs w:val="21"/>
              </w:rPr>
            </w:pPr>
            <w:r>
              <w:rPr>
                <w:rFonts w:hint="eastAsia" w:ascii="仿宋_GB2312" w:hAnsi="仿宋_GB2312" w:eastAsia="仿宋_GB2312" w:cs="仿宋_GB2312"/>
                <w:spacing w:val="-6"/>
                <w:szCs w:val="21"/>
              </w:rPr>
              <w:t>建筑节能执法检查</w:t>
            </w:r>
          </w:p>
        </w:tc>
        <w:tc>
          <w:tcPr>
            <w:tcW w:w="3480" w:type="dxa"/>
            <w:vAlign w:val="center"/>
          </w:tcPr>
          <w:p>
            <w:pPr>
              <w:spacing w:line="360" w:lineRule="exact"/>
              <w:rPr>
                <w:rFonts w:ascii="仿宋_GB2312" w:hAnsi="仿宋_GB2312" w:eastAsia="仿宋_GB2312" w:cs="仿宋_GB2312"/>
                <w:spacing w:val="-6"/>
                <w:szCs w:val="21"/>
              </w:rPr>
            </w:pPr>
            <w:r>
              <w:rPr>
                <w:rFonts w:hint="eastAsia" w:ascii="仿宋_GB2312" w:hAnsi="仿宋_GB2312" w:eastAsia="仿宋_GB2312" w:cs="仿宋_GB2312"/>
                <w:spacing w:val="-6"/>
                <w:szCs w:val="21"/>
              </w:rPr>
              <w:t>《民用建筑节能条例》第五条：县级以上地方人民政府建设主管部门负责本行政区域民用建筑节能的监督管理工作。</w:t>
            </w:r>
          </w:p>
        </w:tc>
        <w:tc>
          <w:tcPr>
            <w:tcW w:w="1164" w:type="dxa"/>
            <w:vAlign w:val="center"/>
          </w:tcPr>
          <w:p>
            <w:pPr>
              <w:spacing w:line="320" w:lineRule="exact"/>
              <w:jc w:val="center"/>
              <w:rPr>
                <w:rFonts w:ascii="仿宋_GB2312" w:hAnsi="仿宋_GB2312" w:eastAsia="仿宋_GB2312" w:cs="仿宋_GB2312"/>
                <w:spacing w:val="-6"/>
                <w:szCs w:val="21"/>
              </w:rPr>
            </w:pPr>
            <w:r>
              <w:rPr>
                <w:rFonts w:hint="eastAsia" w:ascii="仿宋_GB2312" w:hAnsi="仿宋_GB2312" w:eastAsia="仿宋_GB2312" w:cs="仿宋_GB2312"/>
                <w:spacing w:val="-6"/>
                <w:szCs w:val="21"/>
                <w:lang w:val="en-US" w:eastAsia="zh-CN"/>
              </w:rPr>
              <w:t>建材办</w:t>
            </w:r>
          </w:p>
        </w:tc>
        <w:tc>
          <w:tcPr>
            <w:tcW w:w="1164" w:type="dxa"/>
            <w:vAlign w:val="center"/>
          </w:tcPr>
          <w:p>
            <w:pPr>
              <w:spacing w:line="320" w:lineRule="exact"/>
              <w:jc w:val="center"/>
              <w:rPr>
                <w:rFonts w:ascii="仿宋_GB2312" w:hAnsi="仿宋_GB2312" w:eastAsia="仿宋_GB2312" w:cs="仿宋_GB2312"/>
                <w:spacing w:val="-6"/>
                <w:szCs w:val="21"/>
              </w:rPr>
            </w:pPr>
            <w:r>
              <w:rPr>
                <w:rFonts w:hint="eastAsia" w:ascii="仿宋_GB2312" w:hAnsi="仿宋_GB2312" w:eastAsia="仿宋_GB2312" w:cs="仿宋_GB2312"/>
                <w:spacing w:val="-6"/>
                <w:szCs w:val="21"/>
              </w:rPr>
              <w:t>一般检查事项</w:t>
            </w:r>
          </w:p>
        </w:tc>
        <w:tc>
          <w:tcPr>
            <w:tcW w:w="894" w:type="dxa"/>
            <w:vAlign w:val="center"/>
          </w:tcPr>
          <w:p>
            <w:pPr>
              <w:spacing w:line="320" w:lineRule="exact"/>
              <w:jc w:val="center"/>
              <w:rPr>
                <w:rFonts w:ascii="仿宋_GB2312" w:hAnsi="仿宋_GB2312" w:eastAsia="仿宋_GB2312" w:cs="仿宋_GB2312"/>
                <w:spacing w:val="-6"/>
                <w:szCs w:val="21"/>
              </w:rPr>
            </w:pPr>
            <w:r>
              <w:rPr>
                <w:rFonts w:hint="eastAsia" w:ascii="仿宋_GB2312" w:hAnsi="仿宋_GB2312" w:eastAsia="仿宋_GB2312" w:cs="仿宋_GB2312"/>
                <w:spacing w:val="-6"/>
                <w:szCs w:val="21"/>
              </w:rPr>
              <w:t>在建民用建筑相关各方主体</w:t>
            </w:r>
          </w:p>
        </w:tc>
        <w:tc>
          <w:tcPr>
            <w:tcW w:w="522" w:type="dxa"/>
            <w:vAlign w:val="center"/>
          </w:tcPr>
          <w:p>
            <w:pPr>
              <w:spacing w:line="320" w:lineRule="exact"/>
              <w:jc w:val="center"/>
              <w:rPr>
                <w:rFonts w:ascii="仿宋_GB2312" w:hAnsi="仿宋_GB2312" w:eastAsia="仿宋_GB2312" w:cs="仿宋_GB2312"/>
                <w:spacing w:val="-6"/>
                <w:szCs w:val="21"/>
              </w:rPr>
            </w:pPr>
            <w:r>
              <w:rPr>
                <w:rFonts w:hint="eastAsia" w:ascii="仿宋_GB2312" w:hAnsi="仿宋_GB2312" w:eastAsia="仿宋_GB2312" w:cs="仿宋_GB2312"/>
                <w:spacing w:val="-6"/>
                <w:szCs w:val="21"/>
                <w:lang w:val="en-US" w:eastAsia="zh-CN"/>
              </w:rPr>
              <w:t>2</w:t>
            </w:r>
            <w:r>
              <w:rPr>
                <w:rFonts w:hint="eastAsia" w:ascii="仿宋_GB2312" w:hAnsi="仿宋_GB2312" w:eastAsia="仿宋_GB2312" w:cs="仿宋_GB2312"/>
                <w:spacing w:val="-6"/>
                <w:szCs w:val="21"/>
              </w:rPr>
              <w:t>0%</w:t>
            </w:r>
          </w:p>
        </w:tc>
        <w:tc>
          <w:tcPr>
            <w:tcW w:w="1032" w:type="dxa"/>
            <w:vAlign w:val="center"/>
          </w:tcPr>
          <w:p>
            <w:pPr>
              <w:spacing w:line="320" w:lineRule="exact"/>
              <w:jc w:val="center"/>
              <w:rPr>
                <w:rFonts w:ascii="仿宋_GB2312" w:hAnsi="仿宋_GB2312" w:eastAsia="仿宋_GB2312" w:cs="仿宋_GB2312"/>
                <w:spacing w:val="-6"/>
                <w:szCs w:val="21"/>
              </w:rPr>
            </w:pPr>
            <w:r>
              <w:rPr>
                <w:rFonts w:hint="eastAsia" w:ascii="仿宋_GB2312" w:hAnsi="仿宋_GB2312" w:eastAsia="仿宋_GB2312" w:cs="仿宋_GB2312"/>
                <w:spacing w:val="-6"/>
                <w:szCs w:val="21"/>
              </w:rPr>
              <w:t>1次/年</w:t>
            </w:r>
          </w:p>
        </w:tc>
        <w:tc>
          <w:tcPr>
            <w:tcW w:w="1188" w:type="dxa"/>
            <w:vAlign w:val="center"/>
          </w:tcPr>
          <w:p>
            <w:pPr>
              <w:spacing w:line="320" w:lineRule="exact"/>
              <w:jc w:val="center"/>
              <w:rPr>
                <w:rFonts w:hint="eastAsia" w:ascii="仿宋_GB2312" w:hAnsi="仿宋_GB2312" w:eastAsia="仿宋_GB2312" w:cs="仿宋_GB2312"/>
                <w:spacing w:val="-6"/>
                <w:szCs w:val="21"/>
              </w:rPr>
            </w:pPr>
            <w:r>
              <w:rPr>
                <w:rFonts w:hint="eastAsia" w:ascii="仿宋_GB2312" w:hAnsi="仿宋_GB2312" w:eastAsia="仿宋_GB2312" w:cs="仿宋_GB2312"/>
                <w:spacing w:val="-6"/>
                <w:szCs w:val="21"/>
              </w:rPr>
              <w:t>现场</w:t>
            </w:r>
          </w:p>
          <w:p>
            <w:pPr>
              <w:spacing w:line="320" w:lineRule="exact"/>
              <w:jc w:val="center"/>
              <w:rPr>
                <w:rFonts w:ascii="仿宋_GB2312" w:hAnsi="仿宋_GB2312" w:eastAsia="仿宋_GB2312" w:cs="仿宋_GB2312"/>
                <w:spacing w:val="-6"/>
                <w:szCs w:val="21"/>
              </w:rPr>
            </w:pPr>
            <w:r>
              <w:rPr>
                <w:rFonts w:hint="eastAsia" w:ascii="仿宋_GB2312" w:hAnsi="仿宋_GB2312" w:eastAsia="仿宋_GB2312" w:cs="仿宋_GB2312"/>
                <w:spacing w:val="-6"/>
                <w:szCs w:val="21"/>
              </w:rPr>
              <w:t>检查</w:t>
            </w:r>
          </w:p>
        </w:tc>
        <w:tc>
          <w:tcPr>
            <w:tcW w:w="2556" w:type="dxa"/>
            <w:vAlign w:val="center"/>
          </w:tcPr>
          <w:p>
            <w:pPr>
              <w:spacing w:line="360" w:lineRule="exact"/>
              <w:rPr>
                <w:rFonts w:ascii="仿宋_GB2312" w:hAnsi="仿宋_GB2312" w:eastAsia="仿宋_GB2312" w:cs="仿宋_GB2312"/>
                <w:spacing w:val="-6"/>
                <w:szCs w:val="21"/>
              </w:rPr>
            </w:pPr>
            <w:r>
              <w:rPr>
                <w:rFonts w:hint="eastAsia" w:ascii="仿宋_GB2312" w:hAnsi="仿宋_GB2312" w:eastAsia="仿宋_GB2312" w:cs="仿宋_GB2312"/>
                <w:spacing w:val="-6"/>
                <w:szCs w:val="21"/>
              </w:rPr>
              <w:t>建筑各方对建筑节能强制性标准执行情况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61" w:type="dxa"/>
            <w:vAlign w:val="center"/>
          </w:tcPr>
          <w:p>
            <w:pPr>
              <w:spacing w:line="320" w:lineRule="exact"/>
              <w:jc w:val="center"/>
              <w:rPr>
                <w:rFonts w:hint="eastAsia" w:ascii="仿宋_GB2312" w:hAnsi="仿宋_GB2312" w:eastAsia="仿宋_GB2312" w:cs="仿宋_GB2312"/>
                <w:spacing w:val="-6"/>
                <w:szCs w:val="21"/>
                <w:lang w:eastAsia="zh-CN"/>
              </w:rPr>
            </w:pPr>
            <w:r>
              <w:rPr>
                <w:rFonts w:hint="eastAsia" w:ascii="仿宋_GB2312" w:hAnsi="仿宋_GB2312" w:eastAsia="仿宋_GB2312" w:cs="仿宋_GB2312"/>
                <w:spacing w:val="-6"/>
                <w:szCs w:val="21"/>
                <w:lang w:val="en-US" w:eastAsia="zh-CN"/>
              </w:rPr>
              <w:t>3</w:t>
            </w:r>
          </w:p>
        </w:tc>
        <w:tc>
          <w:tcPr>
            <w:tcW w:w="1480" w:type="dxa"/>
            <w:vAlign w:val="center"/>
          </w:tcPr>
          <w:p>
            <w:pPr>
              <w:spacing w:line="320" w:lineRule="exact"/>
              <w:jc w:val="center"/>
              <w:rPr>
                <w:rFonts w:hint="eastAsia" w:ascii="仿宋_GB2312" w:hAnsi="仿宋_GB2312" w:eastAsia="仿宋_GB2312" w:cs="仿宋_GB2312"/>
                <w:spacing w:val="-6"/>
                <w:szCs w:val="21"/>
              </w:rPr>
            </w:pPr>
            <w:r>
              <w:rPr>
                <w:rFonts w:hint="eastAsia" w:ascii="仿宋_GB2312" w:hAnsi="仿宋_GB2312" w:eastAsia="仿宋_GB2312" w:cs="仿宋_GB2312"/>
                <w:spacing w:val="-6"/>
                <w:szCs w:val="21"/>
              </w:rPr>
              <w:t>建筑工程勘察设计市场和质量监督检查</w:t>
            </w:r>
          </w:p>
        </w:tc>
        <w:tc>
          <w:tcPr>
            <w:tcW w:w="3480" w:type="dxa"/>
            <w:vAlign w:val="center"/>
          </w:tcPr>
          <w:p>
            <w:pPr>
              <w:spacing w:line="360" w:lineRule="exact"/>
              <w:rPr>
                <w:rFonts w:ascii="仿宋_GB2312" w:hAnsi="仿宋_GB2312" w:eastAsia="仿宋_GB2312" w:cs="仿宋_GB2312"/>
                <w:spacing w:val="-6"/>
                <w:szCs w:val="21"/>
              </w:rPr>
            </w:pPr>
            <w:r>
              <w:rPr>
                <w:rFonts w:hint="eastAsia" w:ascii="仿宋_GB2312" w:hAnsi="仿宋_GB2312" w:eastAsia="仿宋_GB2312" w:cs="仿宋_GB2312"/>
                <w:spacing w:val="-6"/>
                <w:szCs w:val="21"/>
              </w:rPr>
              <w:t>《建设工程勘察设计管理条例》第五条：县级以上人民政府建设行政主管部门和交通、水利等有关部门应当依照本条例的规定，加强对建设工程勘察、设计活动的监督管理。建设工程勘察、设计单位必须依法进行建设工程勘察、设计，严格执行工程建设强制性标准，并对建设工程勘察、设计的质量负责。</w:t>
            </w:r>
          </w:p>
        </w:tc>
        <w:tc>
          <w:tcPr>
            <w:tcW w:w="1164" w:type="dxa"/>
            <w:vAlign w:val="center"/>
          </w:tcPr>
          <w:p>
            <w:pPr>
              <w:spacing w:line="320" w:lineRule="exact"/>
              <w:ind w:left="1" w:leftChars="-93" w:right="-231" w:rightChars="-110" w:hanging="196" w:hangingChars="99"/>
              <w:jc w:val="center"/>
              <w:rPr>
                <w:rFonts w:hint="eastAsia" w:ascii="仿宋_GB2312" w:hAnsi="仿宋_GB2312" w:eastAsia="仿宋_GB2312" w:cs="仿宋_GB2312"/>
                <w:spacing w:val="-6"/>
                <w:szCs w:val="21"/>
              </w:rPr>
            </w:pPr>
            <w:r>
              <w:rPr>
                <w:rFonts w:hint="eastAsia" w:ascii="仿宋_GB2312" w:hAnsi="仿宋_GB2312" w:eastAsia="仿宋_GB2312" w:cs="仿宋_GB2312"/>
                <w:spacing w:val="-6"/>
                <w:szCs w:val="21"/>
                <w:lang w:val="en-US" w:eastAsia="zh-CN"/>
              </w:rPr>
              <w:t>建工办</w:t>
            </w:r>
          </w:p>
        </w:tc>
        <w:tc>
          <w:tcPr>
            <w:tcW w:w="1164" w:type="dxa"/>
            <w:vAlign w:val="center"/>
          </w:tcPr>
          <w:p>
            <w:pPr>
              <w:spacing w:line="320" w:lineRule="exact"/>
              <w:jc w:val="center"/>
              <w:rPr>
                <w:rFonts w:hint="eastAsia" w:ascii="仿宋_GB2312" w:hAnsi="仿宋_GB2312" w:eastAsia="仿宋_GB2312" w:cs="仿宋_GB2312"/>
                <w:spacing w:val="-6"/>
                <w:szCs w:val="21"/>
              </w:rPr>
            </w:pPr>
            <w:r>
              <w:rPr>
                <w:rFonts w:hint="eastAsia" w:ascii="仿宋_GB2312" w:hAnsi="仿宋_GB2312" w:eastAsia="仿宋_GB2312" w:cs="仿宋_GB2312"/>
                <w:spacing w:val="-6"/>
                <w:szCs w:val="21"/>
              </w:rPr>
              <w:t>一般检查事项</w:t>
            </w:r>
          </w:p>
        </w:tc>
        <w:tc>
          <w:tcPr>
            <w:tcW w:w="894" w:type="dxa"/>
            <w:vAlign w:val="center"/>
          </w:tcPr>
          <w:p>
            <w:pPr>
              <w:spacing w:line="320" w:lineRule="exact"/>
              <w:jc w:val="center"/>
              <w:rPr>
                <w:rFonts w:hint="eastAsia" w:ascii="仿宋_GB2312" w:hAnsi="仿宋_GB2312" w:eastAsia="仿宋_GB2312" w:cs="仿宋_GB2312"/>
                <w:spacing w:val="-6"/>
                <w:szCs w:val="21"/>
              </w:rPr>
            </w:pPr>
            <w:r>
              <w:rPr>
                <w:rFonts w:hint="eastAsia" w:ascii="仿宋_GB2312" w:hAnsi="仿宋_GB2312" w:eastAsia="仿宋_GB2312" w:cs="仿宋_GB2312"/>
                <w:spacing w:val="-6"/>
                <w:szCs w:val="21"/>
              </w:rPr>
              <w:t>在建建筑工程</w:t>
            </w:r>
          </w:p>
        </w:tc>
        <w:tc>
          <w:tcPr>
            <w:tcW w:w="522" w:type="dxa"/>
            <w:vAlign w:val="center"/>
          </w:tcPr>
          <w:p>
            <w:pPr>
              <w:spacing w:line="320" w:lineRule="exact"/>
              <w:jc w:val="center"/>
              <w:rPr>
                <w:rFonts w:hint="eastAsia" w:ascii="仿宋_GB2312" w:hAnsi="仿宋_GB2312" w:eastAsia="仿宋_GB2312" w:cs="仿宋_GB2312"/>
                <w:spacing w:val="-6"/>
                <w:szCs w:val="21"/>
              </w:rPr>
            </w:pPr>
            <w:r>
              <w:rPr>
                <w:rFonts w:hint="eastAsia" w:ascii="仿宋_GB2312" w:hAnsi="仿宋_GB2312" w:eastAsia="仿宋_GB2312" w:cs="仿宋_GB2312"/>
                <w:spacing w:val="-6"/>
                <w:szCs w:val="21"/>
              </w:rPr>
              <w:t>5%</w:t>
            </w:r>
          </w:p>
        </w:tc>
        <w:tc>
          <w:tcPr>
            <w:tcW w:w="1032" w:type="dxa"/>
            <w:vAlign w:val="center"/>
          </w:tcPr>
          <w:p>
            <w:pPr>
              <w:spacing w:line="320" w:lineRule="exact"/>
              <w:jc w:val="center"/>
              <w:rPr>
                <w:rFonts w:hint="eastAsia" w:ascii="仿宋_GB2312" w:hAnsi="仿宋_GB2312" w:eastAsia="仿宋_GB2312" w:cs="仿宋_GB2312"/>
                <w:spacing w:val="-6"/>
                <w:szCs w:val="21"/>
              </w:rPr>
            </w:pPr>
            <w:r>
              <w:rPr>
                <w:rFonts w:hint="eastAsia" w:ascii="仿宋_GB2312" w:hAnsi="仿宋_GB2312" w:eastAsia="仿宋_GB2312" w:cs="仿宋_GB2312"/>
                <w:spacing w:val="-6"/>
                <w:szCs w:val="21"/>
              </w:rPr>
              <w:t>1次/年</w:t>
            </w:r>
          </w:p>
        </w:tc>
        <w:tc>
          <w:tcPr>
            <w:tcW w:w="1188" w:type="dxa"/>
            <w:vAlign w:val="center"/>
          </w:tcPr>
          <w:p>
            <w:pPr>
              <w:spacing w:line="320" w:lineRule="exact"/>
              <w:jc w:val="center"/>
              <w:rPr>
                <w:rFonts w:hint="eastAsia" w:ascii="仿宋_GB2312" w:hAnsi="仿宋_GB2312" w:eastAsia="仿宋_GB2312" w:cs="仿宋_GB2312"/>
                <w:spacing w:val="-6"/>
                <w:szCs w:val="21"/>
              </w:rPr>
            </w:pPr>
            <w:r>
              <w:rPr>
                <w:rFonts w:hint="eastAsia" w:ascii="仿宋_GB2312" w:hAnsi="仿宋_GB2312" w:eastAsia="仿宋_GB2312" w:cs="仿宋_GB2312"/>
                <w:spacing w:val="-6"/>
                <w:szCs w:val="21"/>
              </w:rPr>
              <w:t>现场检查、书面检查</w:t>
            </w:r>
          </w:p>
        </w:tc>
        <w:tc>
          <w:tcPr>
            <w:tcW w:w="2556" w:type="dxa"/>
            <w:vAlign w:val="center"/>
          </w:tcPr>
          <w:p>
            <w:pPr>
              <w:spacing w:line="360" w:lineRule="exact"/>
              <w:rPr>
                <w:rFonts w:ascii="仿宋_GB2312" w:hAnsi="仿宋_GB2312" w:eastAsia="仿宋_GB2312" w:cs="仿宋_GB2312"/>
                <w:spacing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2" w:hRule="atLeast"/>
        </w:trPr>
        <w:tc>
          <w:tcPr>
            <w:tcW w:w="461" w:type="dxa"/>
            <w:vAlign w:val="center"/>
          </w:tcPr>
          <w:p>
            <w:pPr>
              <w:spacing w:line="320" w:lineRule="exact"/>
              <w:jc w:val="center"/>
              <w:rPr>
                <w:rFonts w:hint="eastAsia" w:ascii="仿宋_GB2312" w:hAnsi="仿宋_GB2312" w:eastAsia="仿宋_GB2312" w:cs="仿宋_GB2312"/>
                <w:spacing w:val="-6"/>
                <w:szCs w:val="21"/>
                <w:lang w:eastAsia="zh-CN"/>
              </w:rPr>
            </w:pPr>
            <w:r>
              <w:rPr>
                <w:rFonts w:hint="eastAsia" w:ascii="仿宋_GB2312" w:hAnsi="仿宋_GB2312" w:eastAsia="仿宋_GB2312" w:cs="仿宋_GB2312"/>
                <w:spacing w:val="-6"/>
                <w:szCs w:val="21"/>
                <w:lang w:val="en-US" w:eastAsia="zh-CN"/>
              </w:rPr>
              <w:t>4</w:t>
            </w:r>
          </w:p>
        </w:tc>
        <w:tc>
          <w:tcPr>
            <w:tcW w:w="1480" w:type="dxa"/>
            <w:vAlign w:val="center"/>
          </w:tcPr>
          <w:p>
            <w:pPr>
              <w:spacing w:line="320" w:lineRule="exact"/>
              <w:jc w:val="center"/>
              <w:rPr>
                <w:rFonts w:hint="eastAsia" w:ascii="仿宋_GB2312" w:hAnsi="仿宋_GB2312" w:eastAsia="仿宋_GB2312" w:cs="仿宋_GB2312"/>
                <w:spacing w:val="-6"/>
                <w:szCs w:val="21"/>
              </w:rPr>
            </w:pPr>
            <w:r>
              <w:rPr>
                <w:rFonts w:hint="eastAsia" w:ascii="仿宋_GB2312" w:hAnsi="仿宋_GB2312" w:eastAsia="仿宋_GB2312" w:cs="仿宋_GB2312"/>
                <w:spacing w:val="-6"/>
                <w:szCs w:val="21"/>
              </w:rPr>
              <w:t>工程勘察、设计企业资质动态考核</w:t>
            </w:r>
          </w:p>
        </w:tc>
        <w:tc>
          <w:tcPr>
            <w:tcW w:w="3480" w:type="dxa"/>
            <w:vAlign w:val="center"/>
          </w:tcPr>
          <w:p>
            <w:pPr>
              <w:spacing w:line="360" w:lineRule="exact"/>
              <w:rPr>
                <w:rFonts w:ascii="仿宋_GB2312" w:hAnsi="仿宋_GB2312" w:eastAsia="仿宋_GB2312" w:cs="仿宋_GB2312"/>
                <w:spacing w:val="-6"/>
                <w:szCs w:val="21"/>
              </w:rPr>
            </w:pPr>
            <w:r>
              <w:rPr>
                <w:rFonts w:hint="eastAsia" w:ascii="仿宋_GB2312" w:hAnsi="仿宋_GB2312" w:eastAsia="仿宋_GB2312" w:cs="仿宋_GB2312"/>
                <w:spacing w:val="-6"/>
                <w:szCs w:val="21"/>
              </w:rPr>
              <w:t>《建设工程勘察设计资质管理规定》第三条：从事建设工程勘察、工程设计活动的企业，应当按照其拥有的资产、专业技术人员、技术装备和勘察设计业绩等条件申请资质，经审查合格，取得建设工程勘察、工程设计资质证书后，方可在资质许可的范围内从事建设工程勘察、工程设计活动。</w:t>
            </w:r>
          </w:p>
        </w:tc>
        <w:tc>
          <w:tcPr>
            <w:tcW w:w="1164" w:type="dxa"/>
            <w:vAlign w:val="center"/>
          </w:tcPr>
          <w:p>
            <w:pPr>
              <w:spacing w:line="320" w:lineRule="exact"/>
              <w:ind w:left="1" w:leftChars="-93" w:right="-231" w:rightChars="-110" w:hanging="196" w:hangingChars="99"/>
              <w:jc w:val="center"/>
              <w:rPr>
                <w:rFonts w:hint="eastAsia" w:ascii="仿宋_GB2312" w:hAnsi="仿宋_GB2312" w:eastAsia="仿宋_GB2312" w:cs="仿宋_GB2312"/>
                <w:spacing w:val="-6"/>
                <w:szCs w:val="21"/>
                <w:lang w:eastAsia="zh-CN"/>
              </w:rPr>
            </w:pPr>
            <w:r>
              <w:rPr>
                <w:rFonts w:hint="eastAsia" w:ascii="仿宋_GB2312" w:hAnsi="仿宋_GB2312" w:eastAsia="仿宋_GB2312" w:cs="仿宋_GB2312"/>
                <w:spacing w:val="-6"/>
                <w:szCs w:val="21"/>
                <w:lang w:val="en-US" w:eastAsia="zh-CN"/>
              </w:rPr>
              <w:t>建工办</w:t>
            </w:r>
          </w:p>
        </w:tc>
        <w:tc>
          <w:tcPr>
            <w:tcW w:w="1164" w:type="dxa"/>
            <w:vAlign w:val="center"/>
          </w:tcPr>
          <w:p>
            <w:pPr>
              <w:spacing w:line="320" w:lineRule="exact"/>
              <w:jc w:val="center"/>
              <w:rPr>
                <w:rFonts w:hint="eastAsia" w:ascii="仿宋_GB2312" w:hAnsi="仿宋_GB2312" w:eastAsia="仿宋_GB2312" w:cs="仿宋_GB2312"/>
                <w:spacing w:val="-6"/>
                <w:szCs w:val="21"/>
              </w:rPr>
            </w:pPr>
            <w:r>
              <w:rPr>
                <w:rFonts w:hint="eastAsia" w:ascii="仿宋_GB2312" w:hAnsi="仿宋_GB2312" w:eastAsia="仿宋_GB2312" w:cs="仿宋_GB2312"/>
                <w:spacing w:val="-6"/>
                <w:szCs w:val="21"/>
              </w:rPr>
              <w:t>一般检查事项</w:t>
            </w:r>
          </w:p>
        </w:tc>
        <w:tc>
          <w:tcPr>
            <w:tcW w:w="894" w:type="dxa"/>
            <w:vAlign w:val="center"/>
          </w:tcPr>
          <w:p>
            <w:pPr>
              <w:spacing w:line="320" w:lineRule="exact"/>
              <w:jc w:val="center"/>
              <w:rPr>
                <w:rFonts w:hint="eastAsia" w:ascii="仿宋_GB2312" w:hAnsi="仿宋_GB2312" w:eastAsia="仿宋_GB2312" w:cs="仿宋_GB2312"/>
                <w:spacing w:val="-6"/>
                <w:szCs w:val="21"/>
              </w:rPr>
            </w:pPr>
            <w:r>
              <w:rPr>
                <w:rFonts w:hint="eastAsia" w:ascii="仿宋_GB2312" w:hAnsi="仿宋_GB2312" w:eastAsia="仿宋_GB2312" w:cs="仿宋_GB2312"/>
                <w:spacing w:val="-6"/>
                <w:szCs w:val="21"/>
              </w:rPr>
              <w:t>勘察、设计企业</w:t>
            </w:r>
          </w:p>
        </w:tc>
        <w:tc>
          <w:tcPr>
            <w:tcW w:w="522" w:type="dxa"/>
            <w:vAlign w:val="center"/>
          </w:tcPr>
          <w:p>
            <w:pPr>
              <w:spacing w:line="320" w:lineRule="exact"/>
              <w:jc w:val="center"/>
              <w:rPr>
                <w:rFonts w:hint="eastAsia" w:ascii="仿宋_GB2312" w:hAnsi="仿宋_GB2312" w:eastAsia="仿宋_GB2312" w:cs="仿宋_GB2312"/>
                <w:spacing w:val="-6"/>
                <w:szCs w:val="21"/>
              </w:rPr>
            </w:pPr>
            <w:r>
              <w:rPr>
                <w:rFonts w:hint="eastAsia" w:ascii="仿宋_GB2312" w:hAnsi="仿宋_GB2312" w:eastAsia="仿宋_GB2312" w:cs="仿宋_GB2312"/>
                <w:spacing w:val="-6"/>
                <w:szCs w:val="21"/>
                <w:lang w:val="en-US" w:eastAsia="zh-CN"/>
              </w:rPr>
              <w:t>100</w:t>
            </w:r>
            <w:r>
              <w:rPr>
                <w:rFonts w:hint="eastAsia" w:ascii="仿宋_GB2312" w:hAnsi="仿宋_GB2312" w:eastAsia="仿宋_GB2312" w:cs="仿宋_GB2312"/>
                <w:spacing w:val="-6"/>
                <w:szCs w:val="21"/>
              </w:rPr>
              <w:t>%</w:t>
            </w:r>
          </w:p>
        </w:tc>
        <w:tc>
          <w:tcPr>
            <w:tcW w:w="1032" w:type="dxa"/>
            <w:vAlign w:val="center"/>
          </w:tcPr>
          <w:p>
            <w:pPr>
              <w:spacing w:line="320" w:lineRule="exact"/>
              <w:jc w:val="center"/>
              <w:rPr>
                <w:rFonts w:hint="eastAsia" w:ascii="仿宋_GB2312" w:hAnsi="仿宋_GB2312" w:eastAsia="仿宋_GB2312" w:cs="仿宋_GB2312"/>
                <w:spacing w:val="-6"/>
                <w:szCs w:val="21"/>
              </w:rPr>
            </w:pPr>
            <w:r>
              <w:rPr>
                <w:rFonts w:hint="eastAsia" w:ascii="仿宋_GB2312" w:hAnsi="仿宋_GB2312" w:eastAsia="仿宋_GB2312" w:cs="仿宋_GB2312"/>
                <w:spacing w:val="-6"/>
                <w:szCs w:val="21"/>
              </w:rPr>
              <w:t>1次/年</w:t>
            </w:r>
          </w:p>
        </w:tc>
        <w:tc>
          <w:tcPr>
            <w:tcW w:w="1188" w:type="dxa"/>
            <w:vAlign w:val="center"/>
          </w:tcPr>
          <w:p>
            <w:pPr>
              <w:spacing w:line="320" w:lineRule="exact"/>
              <w:jc w:val="center"/>
              <w:rPr>
                <w:rFonts w:hint="eastAsia" w:ascii="仿宋_GB2312" w:hAnsi="仿宋_GB2312" w:eastAsia="仿宋_GB2312" w:cs="仿宋_GB2312"/>
                <w:spacing w:val="-6"/>
                <w:szCs w:val="21"/>
              </w:rPr>
            </w:pPr>
            <w:r>
              <w:rPr>
                <w:rFonts w:hint="eastAsia" w:ascii="仿宋_GB2312" w:hAnsi="仿宋_GB2312" w:eastAsia="仿宋_GB2312" w:cs="仿宋_GB2312"/>
                <w:spacing w:val="-6"/>
                <w:szCs w:val="21"/>
              </w:rPr>
              <w:t>现场检查、书面检查</w:t>
            </w:r>
          </w:p>
        </w:tc>
        <w:tc>
          <w:tcPr>
            <w:tcW w:w="2556" w:type="dxa"/>
            <w:vAlign w:val="center"/>
          </w:tcPr>
          <w:p>
            <w:pPr>
              <w:spacing w:line="360" w:lineRule="exact"/>
              <w:rPr>
                <w:rFonts w:ascii="仿宋_GB2312" w:hAnsi="仿宋_GB2312" w:eastAsia="仿宋_GB2312" w:cs="仿宋_GB2312"/>
                <w:spacing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3" w:hRule="atLeast"/>
        </w:trPr>
        <w:tc>
          <w:tcPr>
            <w:tcW w:w="461" w:type="dxa"/>
            <w:vAlign w:val="center"/>
          </w:tcPr>
          <w:p>
            <w:pPr>
              <w:spacing w:line="320" w:lineRule="exact"/>
              <w:jc w:val="center"/>
              <w:rPr>
                <w:rFonts w:hint="eastAsia" w:ascii="仿宋_GB2312" w:hAnsi="仿宋_GB2312" w:eastAsia="仿宋_GB2312" w:cs="仿宋_GB2312"/>
                <w:spacing w:val="-6"/>
                <w:szCs w:val="21"/>
                <w:lang w:eastAsia="zh-CN"/>
              </w:rPr>
            </w:pPr>
            <w:r>
              <w:rPr>
                <w:rFonts w:hint="eastAsia" w:ascii="仿宋_GB2312" w:hAnsi="仿宋_GB2312" w:eastAsia="仿宋_GB2312" w:cs="仿宋_GB2312"/>
                <w:spacing w:val="-6"/>
                <w:szCs w:val="21"/>
                <w:lang w:val="en-US" w:eastAsia="zh-CN"/>
              </w:rPr>
              <w:t>5</w:t>
            </w:r>
          </w:p>
        </w:tc>
        <w:tc>
          <w:tcPr>
            <w:tcW w:w="1480" w:type="dxa"/>
            <w:vAlign w:val="center"/>
          </w:tcPr>
          <w:p>
            <w:pPr>
              <w:spacing w:line="320" w:lineRule="exact"/>
              <w:jc w:val="center"/>
              <w:rPr>
                <w:rFonts w:hint="eastAsia" w:ascii="仿宋_GB2312" w:hAnsi="仿宋_GB2312" w:eastAsia="仿宋_GB2312" w:cs="仿宋_GB2312"/>
                <w:spacing w:val="-6"/>
                <w:szCs w:val="21"/>
              </w:rPr>
            </w:pPr>
            <w:r>
              <w:rPr>
                <w:rFonts w:hint="eastAsia" w:ascii="仿宋_GB2312" w:hAnsi="仿宋_GB2312" w:eastAsia="仿宋_GB2312" w:cs="仿宋_GB2312"/>
                <w:spacing w:val="-6"/>
                <w:szCs w:val="21"/>
              </w:rPr>
              <w:t>建筑业企业资质监督管理</w:t>
            </w:r>
          </w:p>
        </w:tc>
        <w:tc>
          <w:tcPr>
            <w:tcW w:w="3480" w:type="dxa"/>
            <w:vAlign w:val="center"/>
          </w:tcPr>
          <w:p>
            <w:pPr>
              <w:spacing w:line="360" w:lineRule="exact"/>
              <w:rPr>
                <w:rFonts w:ascii="仿宋_GB2312" w:hAnsi="仿宋_GB2312" w:eastAsia="仿宋_GB2312" w:cs="仿宋_GB2312"/>
                <w:spacing w:val="-6"/>
                <w:szCs w:val="21"/>
              </w:rPr>
            </w:pPr>
            <w:r>
              <w:rPr>
                <w:rFonts w:hint="eastAsia" w:ascii="仿宋_GB2312" w:hAnsi="仿宋_GB2312" w:eastAsia="仿宋_GB2312" w:cs="仿宋_GB2312"/>
                <w:spacing w:val="-6"/>
                <w:szCs w:val="21"/>
              </w:rPr>
              <w:t>《建筑业企业资质管理规定》》（住房和城乡建设部令第22号）第二十四条第一款：县级以上人民政府住房城乡建设主管部门和其他有关部门应当依照有关法律、法规和本规定，加强对企业取得建筑业企业资质后是否满足资质标准和市场行为的监督管理</w:t>
            </w:r>
            <w:r>
              <w:rPr>
                <w:rFonts w:hint="eastAsia" w:ascii="仿宋_GB2312" w:hAnsi="仿宋_GB2312" w:eastAsia="仿宋_GB2312" w:cs="仿宋_GB2312"/>
                <w:spacing w:val="-6"/>
                <w:szCs w:val="21"/>
                <w:lang w:eastAsia="zh-CN"/>
              </w:rPr>
              <w:t>（</w:t>
            </w:r>
            <w:r>
              <w:rPr>
                <w:rFonts w:hint="eastAsia" w:ascii="仿宋_GB2312" w:hAnsi="仿宋_GB2312" w:eastAsia="仿宋_GB2312" w:cs="仿宋_GB2312"/>
                <w:spacing w:val="-6"/>
                <w:szCs w:val="21"/>
                <w:lang w:val="en-US" w:eastAsia="zh-CN"/>
              </w:rPr>
              <w:t>含装饰装修资质的监督管理</w:t>
            </w:r>
            <w:r>
              <w:rPr>
                <w:rFonts w:hint="eastAsia" w:ascii="仿宋_GB2312" w:hAnsi="仿宋_GB2312" w:eastAsia="仿宋_GB2312" w:cs="仿宋_GB2312"/>
                <w:spacing w:val="-6"/>
                <w:szCs w:val="21"/>
                <w:lang w:eastAsia="zh-CN"/>
              </w:rPr>
              <w:t>）</w:t>
            </w:r>
            <w:r>
              <w:rPr>
                <w:rFonts w:hint="eastAsia" w:ascii="仿宋_GB2312" w:hAnsi="仿宋_GB2312" w:eastAsia="仿宋_GB2312" w:cs="仿宋_GB2312"/>
                <w:spacing w:val="-6"/>
                <w:szCs w:val="21"/>
              </w:rPr>
              <w:t>。</w:t>
            </w:r>
          </w:p>
        </w:tc>
        <w:tc>
          <w:tcPr>
            <w:tcW w:w="1164" w:type="dxa"/>
            <w:vAlign w:val="center"/>
          </w:tcPr>
          <w:p>
            <w:pPr>
              <w:spacing w:line="360" w:lineRule="exact"/>
              <w:rPr>
                <w:rFonts w:hint="eastAsia" w:ascii="仿宋_GB2312" w:hAnsi="仿宋_GB2312" w:eastAsia="仿宋_GB2312" w:cs="仿宋_GB2312"/>
                <w:spacing w:val="-6"/>
                <w:szCs w:val="21"/>
                <w:lang w:val="en-US" w:eastAsia="zh-CN"/>
              </w:rPr>
            </w:pPr>
            <w:r>
              <w:rPr>
                <w:rFonts w:hint="eastAsia" w:ascii="仿宋_GB2312" w:hAnsi="仿宋_GB2312" w:eastAsia="仿宋_GB2312" w:cs="仿宋_GB2312"/>
                <w:spacing w:val="-6"/>
                <w:szCs w:val="21"/>
                <w:lang w:val="en-US" w:eastAsia="zh-CN"/>
              </w:rPr>
              <w:t>建工办</w:t>
            </w:r>
          </w:p>
        </w:tc>
        <w:tc>
          <w:tcPr>
            <w:tcW w:w="1164" w:type="dxa"/>
            <w:vAlign w:val="center"/>
          </w:tcPr>
          <w:p>
            <w:pPr>
              <w:spacing w:line="320" w:lineRule="exact"/>
              <w:jc w:val="center"/>
              <w:rPr>
                <w:rFonts w:hint="eastAsia" w:ascii="仿宋_GB2312" w:hAnsi="仿宋_GB2312" w:eastAsia="仿宋_GB2312" w:cs="仿宋_GB2312"/>
                <w:spacing w:val="-6"/>
                <w:szCs w:val="21"/>
              </w:rPr>
            </w:pPr>
            <w:r>
              <w:rPr>
                <w:rFonts w:hint="eastAsia" w:ascii="仿宋_GB2312" w:hAnsi="仿宋_GB2312" w:eastAsia="仿宋_GB2312" w:cs="仿宋_GB2312"/>
                <w:spacing w:val="-6"/>
                <w:szCs w:val="21"/>
              </w:rPr>
              <w:t>一般检查事项</w:t>
            </w:r>
          </w:p>
        </w:tc>
        <w:tc>
          <w:tcPr>
            <w:tcW w:w="894" w:type="dxa"/>
            <w:vAlign w:val="center"/>
          </w:tcPr>
          <w:p>
            <w:pPr>
              <w:spacing w:line="320" w:lineRule="exact"/>
              <w:jc w:val="center"/>
              <w:rPr>
                <w:rFonts w:hint="eastAsia" w:ascii="仿宋_GB2312" w:hAnsi="仿宋_GB2312" w:eastAsia="仿宋_GB2312" w:cs="仿宋_GB2312"/>
                <w:spacing w:val="-6"/>
                <w:szCs w:val="21"/>
              </w:rPr>
            </w:pPr>
            <w:r>
              <w:rPr>
                <w:rFonts w:hint="eastAsia" w:ascii="仿宋_GB2312" w:hAnsi="仿宋_GB2312" w:eastAsia="仿宋_GB2312" w:cs="仿宋_GB2312"/>
                <w:spacing w:val="-6"/>
                <w:szCs w:val="21"/>
              </w:rPr>
              <w:t>取得建筑业企业资质的企业</w:t>
            </w:r>
          </w:p>
        </w:tc>
        <w:tc>
          <w:tcPr>
            <w:tcW w:w="522" w:type="dxa"/>
            <w:vAlign w:val="center"/>
          </w:tcPr>
          <w:p>
            <w:pPr>
              <w:spacing w:line="320" w:lineRule="exact"/>
              <w:jc w:val="center"/>
              <w:rPr>
                <w:rFonts w:hint="eastAsia" w:ascii="仿宋_GB2312" w:hAnsi="仿宋_GB2312" w:eastAsia="仿宋_GB2312" w:cs="仿宋_GB2312"/>
                <w:spacing w:val="-6"/>
                <w:szCs w:val="21"/>
              </w:rPr>
            </w:pPr>
            <w:r>
              <w:rPr>
                <w:rFonts w:hint="eastAsia" w:ascii="仿宋_GB2312" w:hAnsi="仿宋_GB2312" w:eastAsia="仿宋_GB2312" w:cs="仿宋_GB2312"/>
                <w:spacing w:val="-6"/>
                <w:szCs w:val="21"/>
              </w:rPr>
              <w:t>5%</w:t>
            </w:r>
          </w:p>
        </w:tc>
        <w:tc>
          <w:tcPr>
            <w:tcW w:w="1032" w:type="dxa"/>
            <w:vAlign w:val="center"/>
          </w:tcPr>
          <w:p>
            <w:pPr>
              <w:spacing w:line="320" w:lineRule="exact"/>
              <w:jc w:val="center"/>
              <w:rPr>
                <w:rFonts w:hint="eastAsia" w:ascii="仿宋_GB2312" w:hAnsi="仿宋_GB2312" w:eastAsia="仿宋_GB2312" w:cs="仿宋_GB2312"/>
                <w:spacing w:val="-6"/>
                <w:szCs w:val="21"/>
              </w:rPr>
            </w:pPr>
            <w:r>
              <w:rPr>
                <w:rFonts w:hint="eastAsia" w:ascii="仿宋_GB2312" w:hAnsi="仿宋_GB2312" w:eastAsia="仿宋_GB2312" w:cs="仿宋_GB2312"/>
                <w:spacing w:val="-6"/>
                <w:szCs w:val="21"/>
              </w:rPr>
              <w:t>1次/年</w:t>
            </w:r>
          </w:p>
        </w:tc>
        <w:tc>
          <w:tcPr>
            <w:tcW w:w="1188" w:type="dxa"/>
            <w:vAlign w:val="center"/>
          </w:tcPr>
          <w:p>
            <w:pPr>
              <w:spacing w:line="320" w:lineRule="exact"/>
              <w:jc w:val="center"/>
              <w:rPr>
                <w:rFonts w:hint="eastAsia" w:ascii="仿宋_GB2312" w:hAnsi="仿宋_GB2312" w:eastAsia="仿宋_GB2312" w:cs="仿宋_GB2312"/>
                <w:spacing w:val="-6"/>
                <w:szCs w:val="21"/>
              </w:rPr>
            </w:pPr>
            <w:r>
              <w:rPr>
                <w:rFonts w:hint="eastAsia" w:ascii="仿宋_GB2312" w:hAnsi="仿宋_GB2312" w:eastAsia="仿宋_GB2312" w:cs="仿宋_GB2312"/>
                <w:spacing w:val="-6"/>
                <w:szCs w:val="21"/>
              </w:rPr>
              <w:t>现场检查、书面检查</w:t>
            </w:r>
          </w:p>
        </w:tc>
        <w:tc>
          <w:tcPr>
            <w:tcW w:w="2556" w:type="dxa"/>
            <w:vAlign w:val="center"/>
          </w:tcPr>
          <w:p>
            <w:pPr>
              <w:spacing w:line="360" w:lineRule="exact"/>
              <w:rPr>
                <w:rFonts w:ascii="仿宋_GB2312" w:hAnsi="仿宋_GB2312" w:eastAsia="仿宋_GB2312" w:cs="仿宋_GB2312"/>
                <w:spacing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4" w:hRule="atLeast"/>
        </w:trPr>
        <w:tc>
          <w:tcPr>
            <w:tcW w:w="461" w:type="dxa"/>
            <w:vAlign w:val="center"/>
          </w:tcPr>
          <w:p>
            <w:pPr>
              <w:spacing w:line="320" w:lineRule="exact"/>
              <w:jc w:val="center"/>
              <w:rPr>
                <w:rFonts w:hint="eastAsia" w:ascii="仿宋_GB2312" w:hAnsi="仿宋_GB2312" w:eastAsia="仿宋_GB2312" w:cs="仿宋_GB2312"/>
                <w:spacing w:val="-6"/>
                <w:szCs w:val="21"/>
                <w:lang w:eastAsia="zh-CN"/>
              </w:rPr>
            </w:pPr>
            <w:r>
              <w:rPr>
                <w:rFonts w:hint="eastAsia" w:ascii="仿宋_GB2312" w:hAnsi="仿宋_GB2312" w:eastAsia="仿宋_GB2312" w:cs="仿宋_GB2312"/>
                <w:spacing w:val="-6"/>
                <w:szCs w:val="21"/>
                <w:lang w:val="en-US" w:eastAsia="zh-CN"/>
              </w:rPr>
              <w:t>6</w:t>
            </w:r>
          </w:p>
        </w:tc>
        <w:tc>
          <w:tcPr>
            <w:tcW w:w="1480" w:type="dxa"/>
            <w:vAlign w:val="center"/>
          </w:tcPr>
          <w:p>
            <w:pPr>
              <w:spacing w:line="320" w:lineRule="exact"/>
              <w:jc w:val="center"/>
              <w:rPr>
                <w:rFonts w:hint="eastAsia" w:ascii="仿宋_GB2312" w:hAnsi="仿宋_GB2312" w:eastAsia="仿宋_GB2312" w:cs="仿宋_GB2312"/>
                <w:spacing w:val="-6"/>
                <w:szCs w:val="21"/>
              </w:rPr>
            </w:pPr>
            <w:r>
              <w:rPr>
                <w:rFonts w:hint="eastAsia" w:ascii="仿宋_GB2312" w:hAnsi="仿宋_GB2312" w:eastAsia="仿宋_GB2312" w:cs="仿宋_GB2312"/>
                <w:spacing w:val="-6"/>
                <w:szCs w:val="21"/>
              </w:rPr>
              <w:t>建筑市场</w:t>
            </w:r>
          </w:p>
          <w:p>
            <w:pPr>
              <w:spacing w:line="320" w:lineRule="exact"/>
              <w:jc w:val="center"/>
              <w:rPr>
                <w:rFonts w:hint="eastAsia" w:ascii="仿宋_GB2312" w:hAnsi="仿宋_GB2312" w:eastAsia="仿宋_GB2312" w:cs="仿宋_GB2312"/>
                <w:spacing w:val="-6"/>
                <w:szCs w:val="21"/>
              </w:rPr>
            </w:pPr>
            <w:r>
              <w:rPr>
                <w:rFonts w:hint="eastAsia" w:ascii="仿宋_GB2312" w:hAnsi="仿宋_GB2312" w:eastAsia="仿宋_GB2312" w:cs="仿宋_GB2312"/>
                <w:spacing w:val="-6"/>
                <w:szCs w:val="21"/>
              </w:rPr>
              <w:t>抽查</w:t>
            </w:r>
          </w:p>
        </w:tc>
        <w:tc>
          <w:tcPr>
            <w:tcW w:w="3480" w:type="dxa"/>
            <w:vAlign w:val="center"/>
          </w:tcPr>
          <w:p>
            <w:pPr>
              <w:spacing w:line="360" w:lineRule="exact"/>
              <w:rPr>
                <w:rFonts w:ascii="仿宋_GB2312" w:hAnsi="仿宋_GB2312" w:eastAsia="仿宋_GB2312" w:cs="仿宋_GB2312"/>
                <w:spacing w:val="-6"/>
                <w:szCs w:val="21"/>
              </w:rPr>
            </w:pPr>
            <w:r>
              <w:rPr>
                <w:rFonts w:hint="eastAsia" w:ascii="仿宋_GB2312" w:hAnsi="仿宋_GB2312" w:eastAsia="仿宋_GB2312" w:cs="仿宋_GB2312"/>
                <w:spacing w:val="-6"/>
                <w:szCs w:val="21"/>
              </w:rPr>
              <w:t>《河南省建筑市场管理条例》第四条：省建设行政主管部门负责全省建筑市场的监督管理工作。市（地）、县（市）建设行政主管部门依照国家和本条例有关规定负责本行政区域内建筑市场的监督管理工作</w:t>
            </w:r>
            <w:r>
              <w:rPr>
                <w:rFonts w:hint="eastAsia" w:ascii="仿宋_GB2312" w:hAnsi="仿宋_GB2312" w:eastAsia="仿宋_GB2312" w:cs="仿宋_GB2312"/>
                <w:spacing w:val="-6"/>
                <w:szCs w:val="21"/>
                <w:lang w:eastAsia="zh-CN"/>
              </w:rPr>
              <w:t>（</w:t>
            </w:r>
            <w:r>
              <w:rPr>
                <w:rFonts w:hint="eastAsia" w:ascii="仿宋_GB2312" w:hAnsi="仿宋_GB2312" w:eastAsia="仿宋_GB2312" w:cs="仿宋_GB2312"/>
                <w:spacing w:val="-6"/>
                <w:szCs w:val="21"/>
                <w:lang w:val="en-US" w:eastAsia="zh-CN"/>
              </w:rPr>
              <w:t>含装饰装修工程</w:t>
            </w:r>
            <w:r>
              <w:rPr>
                <w:rFonts w:hint="eastAsia" w:ascii="仿宋_GB2312" w:hAnsi="仿宋_GB2312" w:eastAsia="仿宋_GB2312" w:cs="仿宋_GB2312"/>
                <w:spacing w:val="-6"/>
                <w:szCs w:val="21"/>
                <w:lang w:eastAsia="zh-CN"/>
              </w:rPr>
              <w:t>）</w:t>
            </w:r>
            <w:r>
              <w:rPr>
                <w:rFonts w:hint="eastAsia" w:ascii="仿宋_GB2312" w:hAnsi="仿宋_GB2312" w:eastAsia="仿宋_GB2312" w:cs="仿宋_GB2312"/>
                <w:spacing w:val="-6"/>
                <w:szCs w:val="21"/>
              </w:rPr>
              <w:t>。</w:t>
            </w:r>
          </w:p>
        </w:tc>
        <w:tc>
          <w:tcPr>
            <w:tcW w:w="1164" w:type="dxa"/>
            <w:vAlign w:val="center"/>
          </w:tcPr>
          <w:p>
            <w:pPr>
              <w:spacing w:line="360" w:lineRule="exact"/>
              <w:rPr>
                <w:rFonts w:hint="eastAsia" w:ascii="仿宋_GB2312" w:hAnsi="仿宋_GB2312" w:eastAsia="仿宋_GB2312" w:cs="仿宋_GB2312"/>
                <w:spacing w:val="-6"/>
                <w:szCs w:val="21"/>
              </w:rPr>
            </w:pPr>
            <w:r>
              <w:rPr>
                <w:rFonts w:hint="eastAsia" w:ascii="仿宋_GB2312" w:hAnsi="仿宋_GB2312" w:eastAsia="仿宋_GB2312" w:cs="仿宋_GB2312"/>
                <w:spacing w:val="-6"/>
                <w:szCs w:val="21"/>
                <w:lang w:val="en-US" w:eastAsia="zh-CN"/>
              </w:rPr>
              <w:t>建工办</w:t>
            </w:r>
          </w:p>
        </w:tc>
        <w:tc>
          <w:tcPr>
            <w:tcW w:w="1164" w:type="dxa"/>
            <w:vAlign w:val="center"/>
          </w:tcPr>
          <w:p>
            <w:pPr>
              <w:spacing w:line="320" w:lineRule="exact"/>
              <w:jc w:val="center"/>
              <w:rPr>
                <w:rFonts w:hint="eastAsia" w:ascii="仿宋_GB2312" w:hAnsi="仿宋_GB2312" w:eastAsia="仿宋_GB2312" w:cs="仿宋_GB2312"/>
                <w:spacing w:val="-6"/>
                <w:szCs w:val="21"/>
              </w:rPr>
            </w:pPr>
            <w:r>
              <w:rPr>
                <w:rFonts w:hint="eastAsia" w:ascii="仿宋_GB2312" w:hAnsi="仿宋_GB2312" w:eastAsia="仿宋_GB2312" w:cs="仿宋_GB2312"/>
                <w:spacing w:val="-6"/>
                <w:szCs w:val="21"/>
              </w:rPr>
              <w:t>一般检查事项</w:t>
            </w:r>
          </w:p>
        </w:tc>
        <w:tc>
          <w:tcPr>
            <w:tcW w:w="894" w:type="dxa"/>
            <w:vAlign w:val="center"/>
          </w:tcPr>
          <w:p>
            <w:pPr>
              <w:spacing w:line="320" w:lineRule="exact"/>
              <w:jc w:val="center"/>
              <w:rPr>
                <w:rFonts w:hint="eastAsia" w:ascii="仿宋_GB2312" w:hAnsi="仿宋_GB2312" w:eastAsia="仿宋_GB2312" w:cs="仿宋_GB2312"/>
                <w:spacing w:val="-6"/>
                <w:szCs w:val="21"/>
              </w:rPr>
            </w:pPr>
            <w:r>
              <w:rPr>
                <w:rFonts w:hint="eastAsia" w:ascii="仿宋_GB2312" w:hAnsi="仿宋_GB2312" w:eastAsia="仿宋_GB2312" w:cs="仿宋_GB2312"/>
                <w:spacing w:val="-6"/>
                <w:szCs w:val="21"/>
              </w:rPr>
              <w:t>在建房屋建筑工程项目</w:t>
            </w:r>
          </w:p>
        </w:tc>
        <w:tc>
          <w:tcPr>
            <w:tcW w:w="522" w:type="dxa"/>
            <w:vAlign w:val="center"/>
          </w:tcPr>
          <w:p>
            <w:pPr>
              <w:spacing w:line="320" w:lineRule="exact"/>
              <w:jc w:val="center"/>
              <w:rPr>
                <w:rFonts w:hint="eastAsia" w:ascii="仿宋_GB2312" w:hAnsi="仿宋_GB2312" w:eastAsia="仿宋_GB2312" w:cs="仿宋_GB2312"/>
                <w:spacing w:val="-6"/>
                <w:szCs w:val="21"/>
              </w:rPr>
            </w:pPr>
            <w:r>
              <w:rPr>
                <w:rFonts w:hint="eastAsia" w:ascii="仿宋_GB2312" w:hAnsi="仿宋_GB2312" w:eastAsia="仿宋_GB2312" w:cs="仿宋_GB2312"/>
                <w:spacing w:val="-6"/>
                <w:szCs w:val="21"/>
              </w:rPr>
              <w:t>5%</w:t>
            </w:r>
          </w:p>
        </w:tc>
        <w:tc>
          <w:tcPr>
            <w:tcW w:w="1032" w:type="dxa"/>
            <w:vAlign w:val="center"/>
          </w:tcPr>
          <w:p>
            <w:pPr>
              <w:spacing w:line="320" w:lineRule="exact"/>
              <w:jc w:val="center"/>
              <w:rPr>
                <w:rFonts w:hint="eastAsia" w:ascii="仿宋_GB2312" w:hAnsi="仿宋_GB2312" w:eastAsia="仿宋_GB2312" w:cs="仿宋_GB2312"/>
                <w:spacing w:val="-6"/>
                <w:szCs w:val="21"/>
              </w:rPr>
            </w:pPr>
            <w:r>
              <w:rPr>
                <w:rFonts w:hint="eastAsia" w:ascii="仿宋_GB2312" w:hAnsi="仿宋_GB2312" w:eastAsia="仿宋_GB2312" w:cs="仿宋_GB2312"/>
                <w:spacing w:val="-6"/>
                <w:szCs w:val="21"/>
              </w:rPr>
              <w:t>1次/年</w:t>
            </w:r>
          </w:p>
        </w:tc>
        <w:tc>
          <w:tcPr>
            <w:tcW w:w="1188" w:type="dxa"/>
            <w:vAlign w:val="center"/>
          </w:tcPr>
          <w:p>
            <w:pPr>
              <w:spacing w:line="320" w:lineRule="exact"/>
              <w:jc w:val="center"/>
              <w:rPr>
                <w:rFonts w:hint="eastAsia" w:ascii="仿宋_GB2312" w:hAnsi="仿宋_GB2312" w:eastAsia="仿宋_GB2312" w:cs="仿宋_GB2312"/>
                <w:spacing w:val="-6"/>
                <w:szCs w:val="21"/>
              </w:rPr>
            </w:pPr>
            <w:r>
              <w:rPr>
                <w:rFonts w:hint="eastAsia" w:ascii="仿宋_GB2312" w:hAnsi="仿宋_GB2312" w:eastAsia="仿宋_GB2312" w:cs="仿宋_GB2312"/>
                <w:spacing w:val="-6"/>
                <w:szCs w:val="21"/>
              </w:rPr>
              <w:t>现场检查、书面检查</w:t>
            </w:r>
          </w:p>
        </w:tc>
        <w:tc>
          <w:tcPr>
            <w:tcW w:w="2556" w:type="dxa"/>
            <w:vAlign w:val="center"/>
          </w:tcPr>
          <w:p>
            <w:pPr>
              <w:spacing w:line="360" w:lineRule="exact"/>
              <w:rPr>
                <w:rFonts w:ascii="仿宋_GB2312" w:hAnsi="仿宋_GB2312" w:eastAsia="仿宋_GB2312" w:cs="仿宋_GB2312"/>
                <w:spacing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5" w:hRule="atLeast"/>
        </w:trPr>
        <w:tc>
          <w:tcPr>
            <w:tcW w:w="461" w:type="dxa"/>
            <w:vAlign w:val="center"/>
          </w:tcPr>
          <w:p>
            <w:pPr>
              <w:spacing w:line="320" w:lineRule="exact"/>
              <w:jc w:val="center"/>
              <w:rPr>
                <w:rFonts w:hint="eastAsia" w:ascii="仿宋_GB2312" w:hAnsi="仿宋_GB2312" w:eastAsia="仿宋_GB2312" w:cs="仿宋_GB2312"/>
                <w:spacing w:val="-6"/>
                <w:szCs w:val="21"/>
                <w:lang w:eastAsia="zh-CN"/>
              </w:rPr>
            </w:pPr>
            <w:r>
              <w:rPr>
                <w:rFonts w:hint="eastAsia" w:ascii="仿宋_GB2312" w:hAnsi="仿宋_GB2312" w:eastAsia="仿宋_GB2312" w:cs="仿宋_GB2312"/>
                <w:spacing w:val="-6"/>
                <w:szCs w:val="21"/>
                <w:lang w:val="en-US" w:eastAsia="zh-CN"/>
              </w:rPr>
              <w:t>7</w:t>
            </w:r>
          </w:p>
        </w:tc>
        <w:tc>
          <w:tcPr>
            <w:tcW w:w="1480" w:type="dxa"/>
            <w:vAlign w:val="center"/>
          </w:tcPr>
          <w:p>
            <w:pPr>
              <w:spacing w:line="320" w:lineRule="exact"/>
              <w:jc w:val="center"/>
              <w:rPr>
                <w:rFonts w:hint="eastAsia" w:ascii="仿宋_GB2312" w:hAnsi="仿宋_GB2312" w:eastAsia="仿宋_GB2312" w:cs="仿宋_GB2312"/>
                <w:spacing w:val="-6"/>
                <w:szCs w:val="21"/>
              </w:rPr>
            </w:pPr>
            <w:r>
              <w:rPr>
                <w:rFonts w:hint="eastAsia" w:ascii="仿宋_GB2312" w:hAnsi="仿宋_GB2312" w:eastAsia="仿宋_GB2312" w:cs="仿宋_GB2312"/>
                <w:spacing w:val="-6"/>
                <w:szCs w:val="21"/>
              </w:rPr>
              <w:t>房屋建筑及市政基础设施工程的质量监督检查</w:t>
            </w:r>
          </w:p>
        </w:tc>
        <w:tc>
          <w:tcPr>
            <w:tcW w:w="3480" w:type="dxa"/>
            <w:vAlign w:val="center"/>
          </w:tcPr>
          <w:p>
            <w:pPr>
              <w:spacing w:line="360" w:lineRule="exact"/>
              <w:rPr>
                <w:rFonts w:hint="eastAsia" w:ascii="仿宋_GB2312" w:hAnsi="仿宋_GB2312" w:eastAsia="仿宋_GB2312" w:cs="仿宋_GB2312"/>
                <w:spacing w:val="-6"/>
                <w:szCs w:val="21"/>
              </w:rPr>
            </w:pPr>
            <w:r>
              <w:rPr>
                <w:rFonts w:hint="eastAsia" w:ascii="仿宋_GB2312" w:hAnsi="仿宋_GB2312" w:eastAsia="仿宋_GB2312" w:cs="仿宋_GB2312"/>
                <w:spacing w:val="-6"/>
                <w:szCs w:val="21"/>
              </w:rPr>
              <w:t>《建设工程质量管理条例》第四条：县级以上人民政府建设行政主管部门和其他有关部门应当加强对建设工程质量的监督管理</w:t>
            </w:r>
            <w:r>
              <w:rPr>
                <w:rFonts w:hint="eastAsia" w:ascii="仿宋_GB2312" w:hAnsi="仿宋_GB2312" w:eastAsia="仿宋_GB2312" w:cs="仿宋_GB2312"/>
                <w:spacing w:val="-6"/>
                <w:szCs w:val="21"/>
                <w:lang w:eastAsia="zh-CN"/>
              </w:rPr>
              <w:t>（</w:t>
            </w:r>
            <w:r>
              <w:rPr>
                <w:rFonts w:hint="eastAsia" w:ascii="仿宋_GB2312" w:hAnsi="仿宋_GB2312" w:eastAsia="仿宋_GB2312" w:cs="仿宋_GB2312"/>
                <w:spacing w:val="-6"/>
                <w:szCs w:val="21"/>
                <w:lang w:val="en-US" w:eastAsia="zh-CN"/>
              </w:rPr>
              <w:t>含装饰装修工程质量的监督管理</w:t>
            </w:r>
            <w:r>
              <w:rPr>
                <w:rFonts w:hint="eastAsia" w:ascii="仿宋_GB2312" w:hAnsi="仿宋_GB2312" w:eastAsia="仿宋_GB2312" w:cs="仿宋_GB2312"/>
                <w:spacing w:val="-6"/>
                <w:szCs w:val="21"/>
                <w:lang w:eastAsia="zh-CN"/>
              </w:rPr>
              <w:t>）</w:t>
            </w:r>
            <w:r>
              <w:rPr>
                <w:rFonts w:hint="eastAsia" w:ascii="仿宋_GB2312" w:hAnsi="仿宋_GB2312" w:eastAsia="仿宋_GB2312" w:cs="仿宋_GB2312"/>
                <w:spacing w:val="-6"/>
                <w:szCs w:val="21"/>
              </w:rPr>
              <w:t>。</w:t>
            </w:r>
          </w:p>
        </w:tc>
        <w:tc>
          <w:tcPr>
            <w:tcW w:w="1164" w:type="dxa"/>
            <w:vAlign w:val="center"/>
          </w:tcPr>
          <w:p>
            <w:pPr>
              <w:spacing w:line="320" w:lineRule="exact"/>
              <w:jc w:val="center"/>
              <w:rPr>
                <w:rFonts w:hint="default" w:ascii="仿宋_GB2312" w:hAnsi="仿宋_GB2312" w:eastAsia="仿宋_GB2312" w:cs="仿宋_GB2312"/>
                <w:spacing w:val="-6"/>
                <w:szCs w:val="21"/>
                <w:lang w:val="en-US"/>
              </w:rPr>
            </w:pPr>
            <w:r>
              <w:rPr>
                <w:rFonts w:hint="eastAsia" w:ascii="仿宋_GB2312" w:hAnsi="仿宋_GB2312" w:eastAsia="仿宋_GB2312" w:cs="仿宋_GB2312"/>
                <w:spacing w:val="-6"/>
                <w:szCs w:val="21"/>
              </w:rPr>
              <w:t>质监站</w:t>
            </w:r>
          </w:p>
        </w:tc>
        <w:tc>
          <w:tcPr>
            <w:tcW w:w="1164" w:type="dxa"/>
            <w:vAlign w:val="center"/>
          </w:tcPr>
          <w:p>
            <w:pPr>
              <w:spacing w:line="320" w:lineRule="exact"/>
              <w:jc w:val="center"/>
              <w:rPr>
                <w:rFonts w:hint="eastAsia" w:ascii="仿宋_GB2312" w:hAnsi="仿宋_GB2312" w:eastAsia="仿宋_GB2312" w:cs="仿宋_GB2312"/>
                <w:spacing w:val="-6"/>
                <w:szCs w:val="21"/>
              </w:rPr>
            </w:pPr>
            <w:r>
              <w:rPr>
                <w:rFonts w:hint="eastAsia" w:ascii="仿宋_GB2312" w:hAnsi="仿宋_GB2312" w:eastAsia="仿宋_GB2312" w:cs="仿宋_GB2312"/>
                <w:spacing w:val="-6"/>
                <w:szCs w:val="21"/>
              </w:rPr>
              <w:t>重点检查事项</w:t>
            </w:r>
          </w:p>
        </w:tc>
        <w:tc>
          <w:tcPr>
            <w:tcW w:w="894" w:type="dxa"/>
            <w:vAlign w:val="center"/>
          </w:tcPr>
          <w:p>
            <w:pPr>
              <w:spacing w:line="320" w:lineRule="exact"/>
              <w:jc w:val="center"/>
              <w:rPr>
                <w:rFonts w:hint="eastAsia" w:ascii="仿宋_GB2312" w:hAnsi="仿宋_GB2312" w:eastAsia="仿宋_GB2312" w:cs="仿宋_GB2312"/>
                <w:spacing w:val="-6"/>
                <w:szCs w:val="21"/>
              </w:rPr>
            </w:pPr>
            <w:r>
              <w:rPr>
                <w:rFonts w:hint="eastAsia" w:ascii="仿宋_GB2312" w:hAnsi="仿宋_GB2312" w:eastAsia="仿宋_GB2312" w:cs="仿宋_GB2312"/>
                <w:spacing w:val="-6"/>
                <w:szCs w:val="21"/>
              </w:rPr>
              <w:t>建设单位、勘察单位、设计单位、施工单位、监理单位</w:t>
            </w:r>
          </w:p>
        </w:tc>
        <w:tc>
          <w:tcPr>
            <w:tcW w:w="522" w:type="dxa"/>
            <w:vAlign w:val="center"/>
          </w:tcPr>
          <w:p>
            <w:pPr>
              <w:spacing w:line="320" w:lineRule="exact"/>
              <w:jc w:val="center"/>
              <w:rPr>
                <w:rFonts w:hint="eastAsia" w:ascii="仿宋_GB2312" w:hAnsi="仿宋_GB2312" w:eastAsia="仿宋_GB2312" w:cs="仿宋_GB2312"/>
                <w:spacing w:val="-6"/>
                <w:szCs w:val="21"/>
              </w:rPr>
            </w:pPr>
            <w:r>
              <w:rPr>
                <w:rFonts w:hint="eastAsia" w:ascii="仿宋_GB2312" w:hAnsi="仿宋_GB2312" w:eastAsia="仿宋_GB2312" w:cs="仿宋_GB2312"/>
                <w:spacing w:val="-6"/>
                <w:szCs w:val="21"/>
                <w:lang w:val="en-US" w:eastAsia="zh-CN"/>
              </w:rPr>
              <w:t>10</w:t>
            </w:r>
            <w:r>
              <w:rPr>
                <w:rFonts w:hint="eastAsia" w:ascii="仿宋_GB2312" w:hAnsi="仿宋_GB2312" w:eastAsia="仿宋_GB2312" w:cs="仿宋_GB2312"/>
                <w:spacing w:val="-6"/>
                <w:szCs w:val="21"/>
              </w:rPr>
              <w:t>%</w:t>
            </w:r>
          </w:p>
        </w:tc>
        <w:tc>
          <w:tcPr>
            <w:tcW w:w="1032" w:type="dxa"/>
            <w:vAlign w:val="center"/>
          </w:tcPr>
          <w:p>
            <w:pPr>
              <w:spacing w:line="320" w:lineRule="exact"/>
              <w:jc w:val="center"/>
              <w:rPr>
                <w:rFonts w:hint="eastAsia" w:ascii="仿宋_GB2312" w:hAnsi="仿宋_GB2312" w:eastAsia="仿宋_GB2312" w:cs="仿宋_GB2312"/>
                <w:spacing w:val="-6"/>
                <w:szCs w:val="21"/>
              </w:rPr>
            </w:pPr>
            <w:r>
              <w:rPr>
                <w:rFonts w:hint="eastAsia" w:ascii="仿宋_GB2312" w:hAnsi="仿宋_GB2312" w:eastAsia="仿宋_GB2312" w:cs="仿宋_GB2312"/>
                <w:spacing w:val="-6"/>
                <w:szCs w:val="21"/>
              </w:rPr>
              <w:t>1次/年</w:t>
            </w:r>
          </w:p>
        </w:tc>
        <w:tc>
          <w:tcPr>
            <w:tcW w:w="1188" w:type="dxa"/>
            <w:vAlign w:val="center"/>
          </w:tcPr>
          <w:p>
            <w:pPr>
              <w:spacing w:line="320" w:lineRule="exact"/>
              <w:jc w:val="center"/>
              <w:rPr>
                <w:rFonts w:hint="eastAsia" w:ascii="仿宋_GB2312" w:hAnsi="仿宋_GB2312" w:eastAsia="仿宋_GB2312" w:cs="仿宋_GB2312"/>
                <w:spacing w:val="-6"/>
                <w:szCs w:val="21"/>
              </w:rPr>
            </w:pPr>
            <w:r>
              <w:rPr>
                <w:rFonts w:hint="eastAsia" w:ascii="仿宋_GB2312" w:hAnsi="仿宋_GB2312" w:eastAsia="仿宋_GB2312" w:cs="仿宋_GB2312"/>
                <w:spacing w:val="-6"/>
                <w:szCs w:val="21"/>
              </w:rPr>
              <w:t>现场</w:t>
            </w:r>
          </w:p>
          <w:p>
            <w:pPr>
              <w:spacing w:line="320" w:lineRule="exact"/>
              <w:jc w:val="center"/>
              <w:rPr>
                <w:rFonts w:hint="eastAsia" w:ascii="仿宋_GB2312" w:hAnsi="仿宋_GB2312" w:eastAsia="仿宋_GB2312" w:cs="仿宋_GB2312"/>
                <w:spacing w:val="-6"/>
                <w:szCs w:val="21"/>
              </w:rPr>
            </w:pPr>
            <w:r>
              <w:rPr>
                <w:rFonts w:hint="eastAsia" w:ascii="仿宋_GB2312" w:hAnsi="仿宋_GB2312" w:eastAsia="仿宋_GB2312" w:cs="仿宋_GB2312"/>
                <w:spacing w:val="-6"/>
                <w:szCs w:val="21"/>
              </w:rPr>
              <w:t>检查</w:t>
            </w:r>
          </w:p>
        </w:tc>
        <w:tc>
          <w:tcPr>
            <w:tcW w:w="2556" w:type="dxa"/>
            <w:vAlign w:val="center"/>
          </w:tcPr>
          <w:p>
            <w:pPr>
              <w:spacing w:line="360" w:lineRule="exact"/>
              <w:rPr>
                <w:rFonts w:hint="eastAsia" w:ascii="仿宋_GB2312" w:hAnsi="仿宋_GB2312" w:eastAsia="仿宋_GB2312" w:cs="仿宋_GB2312"/>
                <w:spacing w:val="-6"/>
                <w:szCs w:val="21"/>
              </w:rPr>
            </w:pPr>
            <w:r>
              <w:rPr>
                <w:rFonts w:hint="eastAsia" w:ascii="仿宋_GB2312" w:hAnsi="仿宋_GB2312" w:eastAsia="仿宋_GB2312" w:cs="仿宋_GB2312"/>
                <w:spacing w:val="-6"/>
                <w:szCs w:val="21"/>
              </w:rPr>
              <w:t>1.监督各方执行法律法规和工程建设强制性标准的情况；2.抽查涉及工程主体结构安全和主要使用功能的工程实体质量；3.抽查工程质量责任主体和质量检测等单位的工程质量行为；4.抽查主要建筑材料、建筑构配件的质量，比如钢筋、混凝土等；5.对工程竣工验收进行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4" w:hRule="atLeast"/>
        </w:trPr>
        <w:tc>
          <w:tcPr>
            <w:tcW w:w="461" w:type="dxa"/>
            <w:vAlign w:val="center"/>
          </w:tcPr>
          <w:p>
            <w:pPr>
              <w:spacing w:line="320" w:lineRule="exact"/>
              <w:jc w:val="center"/>
              <w:rPr>
                <w:rFonts w:hint="eastAsia" w:ascii="仿宋_GB2312" w:hAnsi="仿宋_GB2312" w:eastAsia="仿宋_GB2312" w:cs="仿宋_GB2312"/>
                <w:spacing w:val="-6"/>
                <w:szCs w:val="21"/>
                <w:lang w:eastAsia="zh-CN"/>
              </w:rPr>
            </w:pPr>
            <w:r>
              <w:rPr>
                <w:rFonts w:hint="eastAsia" w:ascii="仿宋_GB2312" w:hAnsi="仿宋_GB2312" w:eastAsia="仿宋_GB2312" w:cs="仿宋_GB2312"/>
                <w:spacing w:val="-6"/>
                <w:szCs w:val="21"/>
                <w:lang w:val="en-US" w:eastAsia="zh-CN"/>
              </w:rPr>
              <w:t>8</w:t>
            </w:r>
          </w:p>
        </w:tc>
        <w:tc>
          <w:tcPr>
            <w:tcW w:w="1480" w:type="dxa"/>
            <w:vAlign w:val="center"/>
          </w:tcPr>
          <w:p>
            <w:pPr>
              <w:spacing w:line="320" w:lineRule="exact"/>
              <w:jc w:val="center"/>
              <w:rPr>
                <w:rFonts w:hint="eastAsia" w:ascii="仿宋_GB2312" w:hAnsi="仿宋_GB2312" w:eastAsia="仿宋_GB2312" w:cs="仿宋_GB2312"/>
                <w:spacing w:val="-6"/>
                <w:szCs w:val="21"/>
              </w:rPr>
            </w:pPr>
            <w:r>
              <w:rPr>
                <w:rFonts w:hint="eastAsia" w:ascii="仿宋_GB2312" w:hAnsi="仿宋_GB2312" w:eastAsia="仿宋_GB2312" w:cs="仿宋_GB2312"/>
                <w:spacing w:val="-6"/>
                <w:szCs w:val="21"/>
              </w:rPr>
              <w:t>对建设工程质量检测机构的监督检查</w:t>
            </w:r>
          </w:p>
        </w:tc>
        <w:tc>
          <w:tcPr>
            <w:tcW w:w="3480" w:type="dxa"/>
            <w:vAlign w:val="center"/>
          </w:tcPr>
          <w:p>
            <w:pPr>
              <w:spacing w:line="360" w:lineRule="exact"/>
              <w:rPr>
                <w:rFonts w:hint="eastAsia" w:ascii="仿宋_GB2312" w:hAnsi="仿宋_GB2312" w:eastAsia="仿宋_GB2312" w:cs="仿宋_GB2312"/>
                <w:spacing w:val="-6"/>
                <w:szCs w:val="21"/>
              </w:rPr>
            </w:pPr>
            <w:r>
              <w:rPr>
                <w:rFonts w:hint="eastAsia" w:ascii="仿宋_GB2312" w:hAnsi="仿宋_GB2312" w:eastAsia="仿宋_GB2312" w:cs="仿宋_GB2312"/>
                <w:spacing w:val="-6"/>
                <w:szCs w:val="21"/>
              </w:rPr>
              <w:t>《河南省建设工程质量检测管理办法》第二十一条：县级以上地方人民政府建设主管部门或工程质量监督机构应当加强对检测机构的监督检查。</w:t>
            </w:r>
          </w:p>
        </w:tc>
        <w:tc>
          <w:tcPr>
            <w:tcW w:w="1164" w:type="dxa"/>
            <w:vAlign w:val="center"/>
          </w:tcPr>
          <w:p>
            <w:pPr>
              <w:spacing w:line="320" w:lineRule="exact"/>
              <w:ind w:left="1" w:leftChars="-93" w:right="-231" w:rightChars="-110" w:hanging="196" w:hangingChars="99"/>
              <w:jc w:val="center"/>
              <w:rPr>
                <w:rFonts w:hint="eastAsia" w:ascii="仿宋_GB2312" w:hAnsi="仿宋_GB2312" w:eastAsia="仿宋_GB2312" w:cs="仿宋_GB2312"/>
                <w:spacing w:val="-6"/>
                <w:szCs w:val="21"/>
              </w:rPr>
            </w:pPr>
            <w:r>
              <w:rPr>
                <w:rFonts w:hint="eastAsia" w:ascii="仿宋_GB2312" w:hAnsi="仿宋_GB2312" w:eastAsia="仿宋_GB2312" w:cs="仿宋_GB2312"/>
                <w:spacing w:val="-6"/>
                <w:szCs w:val="21"/>
              </w:rPr>
              <w:t>质监站</w:t>
            </w:r>
          </w:p>
        </w:tc>
        <w:tc>
          <w:tcPr>
            <w:tcW w:w="1164" w:type="dxa"/>
            <w:vAlign w:val="center"/>
          </w:tcPr>
          <w:p>
            <w:pPr>
              <w:spacing w:line="320" w:lineRule="exact"/>
              <w:jc w:val="center"/>
              <w:rPr>
                <w:rFonts w:hint="eastAsia" w:ascii="仿宋_GB2312" w:hAnsi="仿宋_GB2312" w:eastAsia="仿宋_GB2312" w:cs="仿宋_GB2312"/>
                <w:spacing w:val="-6"/>
                <w:szCs w:val="21"/>
              </w:rPr>
            </w:pPr>
            <w:r>
              <w:rPr>
                <w:rFonts w:hint="eastAsia" w:ascii="仿宋_GB2312" w:hAnsi="仿宋_GB2312" w:eastAsia="仿宋_GB2312" w:cs="仿宋_GB2312"/>
                <w:spacing w:val="-6"/>
                <w:szCs w:val="21"/>
              </w:rPr>
              <w:t>重点检查事项</w:t>
            </w:r>
          </w:p>
        </w:tc>
        <w:tc>
          <w:tcPr>
            <w:tcW w:w="894" w:type="dxa"/>
            <w:vAlign w:val="center"/>
          </w:tcPr>
          <w:p>
            <w:pPr>
              <w:spacing w:line="320" w:lineRule="exact"/>
              <w:jc w:val="center"/>
              <w:rPr>
                <w:rFonts w:hint="eastAsia" w:ascii="仿宋_GB2312" w:hAnsi="仿宋_GB2312" w:eastAsia="仿宋_GB2312" w:cs="仿宋_GB2312"/>
                <w:spacing w:val="-6"/>
                <w:szCs w:val="21"/>
              </w:rPr>
            </w:pPr>
            <w:r>
              <w:rPr>
                <w:rFonts w:hint="eastAsia" w:ascii="仿宋_GB2312" w:hAnsi="仿宋_GB2312" w:eastAsia="仿宋_GB2312" w:cs="仿宋_GB2312"/>
                <w:spacing w:val="-6"/>
                <w:szCs w:val="21"/>
              </w:rPr>
              <w:t>建设工程质量检测机构</w:t>
            </w:r>
          </w:p>
        </w:tc>
        <w:tc>
          <w:tcPr>
            <w:tcW w:w="522" w:type="dxa"/>
            <w:vAlign w:val="center"/>
          </w:tcPr>
          <w:p>
            <w:pPr>
              <w:spacing w:line="320" w:lineRule="exact"/>
              <w:jc w:val="center"/>
              <w:rPr>
                <w:rFonts w:hint="eastAsia" w:ascii="仿宋_GB2312" w:hAnsi="仿宋_GB2312" w:eastAsia="仿宋_GB2312" w:cs="仿宋_GB2312"/>
                <w:spacing w:val="-6"/>
                <w:szCs w:val="21"/>
              </w:rPr>
            </w:pPr>
            <w:r>
              <w:rPr>
                <w:rFonts w:hint="eastAsia" w:ascii="仿宋_GB2312" w:hAnsi="仿宋_GB2312" w:eastAsia="仿宋_GB2312" w:cs="仿宋_GB2312"/>
                <w:spacing w:val="-6"/>
                <w:szCs w:val="21"/>
                <w:lang w:val="en-US" w:eastAsia="zh-CN"/>
              </w:rPr>
              <w:t>100</w:t>
            </w:r>
            <w:r>
              <w:rPr>
                <w:rFonts w:hint="eastAsia" w:ascii="仿宋_GB2312" w:hAnsi="仿宋_GB2312" w:eastAsia="仿宋_GB2312" w:cs="仿宋_GB2312"/>
                <w:spacing w:val="-6"/>
                <w:szCs w:val="21"/>
              </w:rPr>
              <w:t>%</w:t>
            </w:r>
          </w:p>
        </w:tc>
        <w:tc>
          <w:tcPr>
            <w:tcW w:w="1032" w:type="dxa"/>
            <w:vAlign w:val="center"/>
          </w:tcPr>
          <w:p>
            <w:pPr>
              <w:spacing w:line="320" w:lineRule="exact"/>
              <w:jc w:val="center"/>
              <w:rPr>
                <w:rFonts w:hint="eastAsia" w:ascii="仿宋_GB2312" w:hAnsi="仿宋_GB2312" w:eastAsia="仿宋_GB2312" w:cs="仿宋_GB2312"/>
                <w:spacing w:val="-6"/>
                <w:szCs w:val="21"/>
              </w:rPr>
            </w:pPr>
            <w:r>
              <w:rPr>
                <w:rFonts w:hint="eastAsia" w:ascii="仿宋_GB2312" w:hAnsi="仿宋_GB2312" w:eastAsia="仿宋_GB2312" w:cs="仿宋_GB2312"/>
                <w:spacing w:val="-6"/>
                <w:szCs w:val="21"/>
                <w:lang w:val="en-US" w:eastAsia="zh-CN"/>
              </w:rPr>
              <w:t>1</w:t>
            </w:r>
            <w:r>
              <w:rPr>
                <w:rFonts w:hint="eastAsia" w:ascii="仿宋_GB2312" w:hAnsi="仿宋_GB2312" w:eastAsia="仿宋_GB2312" w:cs="仿宋_GB2312"/>
                <w:spacing w:val="-6"/>
                <w:szCs w:val="21"/>
              </w:rPr>
              <w:t>次/年</w:t>
            </w:r>
          </w:p>
        </w:tc>
        <w:tc>
          <w:tcPr>
            <w:tcW w:w="1188" w:type="dxa"/>
            <w:vAlign w:val="center"/>
          </w:tcPr>
          <w:p>
            <w:pPr>
              <w:spacing w:line="320" w:lineRule="exact"/>
              <w:jc w:val="center"/>
              <w:rPr>
                <w:rFonts w:hint="eastAsia" w:ascii="仿宋_GB2312" w:hAnsi="仿宋_GB2312" w:eastAsia="仿宋_GB2312" w:cs="仿宋_GB2312"/>
                <w:spacing w:val="-6"/>
                <w:szCs w:val="21"/>
              </w:rPr>
            </w:pPr>
            <w:r>
              <w:rPr>
                <w:rFonts w:hint="eastAsia" w:ascii="仿宋_GB2312" w:hAnsi="仿宋_GB2312" w:eastAsia="仿宋_GB2312" w:cs="仿宋_GB2312"/>
                <w:spacing w:val="-6"/>
                <w:szCs w:val="21"/>
              </w:rPr>
              <w:t>现场</w:t>
            </w:r>
          </w:p>
          <w:p>
            <w:pPr>
              <w:spacing w:line="320" w:lineRule="exact"/>
              <w:jc w:val="center"/>
              <w:rPr>
                <w:rFonts w:hint="eastAsia" w:ascii="仿宋_GB2312" w:hAnsi="仿宋_GB2312" w:eastAsia="仿宋_GB2312" w:cs="仿宋_GB2312"/>
                <w:spacing w:val="-6"/>
                <w:szCs w:val="21"/>
              </w:rPr>
            </w:pPr>
            <w:r>
              <w:rPr>
                <w:rFonts w:hint="eastAsia" w:ascii="仿宋_GB2312" w:hAnsi="仿宋_GB2312" w:eastAsia="仿宋_GB2312" w:cs="仿宋_GB2312"/>
                <w:spacing w:val="-6"/>
                <w:szCs w:val="21"/>
              </w:rPr>
              <w:t>检查</w:t>
            </w:r>
          </w:p>
        </w:tc>
        <w:tc>
          <w:tcPr>
            <w:tcW w:w="2556" w:type="dxa"/>
            <w:vAlign w:val="center"/>
          </w:tcPr>
          <w:p>
            <w:pPr>
              <w:widowControl w:val="0"/>
              <w:wordWrap/>
              <w:adjustRightInd/>
              <w:snapToGrid/>
              <w:spacing w:before="0" w:after="0" w:line="280" w:lineRule="exact"/>
              <w:ind w:left="0" w:leftChars="0" w:right="0" w:firstLine="0" w:firstLineChars="0"/>
              <w:jc w:val="both"/>
              <w:textAlignment w:val="auto"/>
              <w:outlineLvl w:val="9"/>
              <w:rPr>
                <w:rFonts w:hint="eastAsia" w:ascii="仿宋_GB2312" w:hAnsi="仿宋_GB2312" w:eastAsia="仿宋_GB2312" w:cs="仿宋_GB2312"/>
                <w:spacing w:val="-6"/>
                <w:szCs w:val="21"/>
              </w:rPr>
            </w:pPr>
            <w:r>
              <w:rPr>
                <w:rFonts w:hint="eastAsia" w:ascii="仿宋_GB2312" w:hAnsi="仿宋_GB2312" w:eastAsia="仿宋_GB2312" w:cs="仿宋_GB2312"/>
                <w:spacing w:val="-6"/>
                <w:szCs w:val="21"/>
              </w:rPr>
              <w:t>1.是否符合法定的资质标准；2.是否超出资质范围从事质量检测活动；3.是否有涂改、倒卖、出租、出借或者以其他形式非法转让资质证书的行为；4.是否按规定在检测报告上签字盖章，检测报告是否真实；5.检测机构是否按有关技术标准和规定进行检测；6.仪器设备及环境条件是否符合计量认证要求；7.法律、法规规定的其他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4" w:hRule="atLeast"/>
        </w:trPr>
        <w:tc>
          <w:tcPr>
            <w:tcW w:w="461" w:type="dxa"/>
            <w:vAlign w:val="center"/>
          </w:tcPr>
          <w:p>
            <w:pPr>
              <w:spacing w:line="320" w:lineRule="exact"/>
              <w:jc w:val="center"/>
              <w:rPr>
                <w:rFonts w:hint="eastAsia" w:ascii="仿宋_GB2312" w:hAnsi="仿宋_GB2312" w:eastAsia="仿宋_GB2312" w:cs="仿宋_GB2312"/>
                <w:spacing w:val="-6"/>
                <w:szCs w:val="21"/>
                <w:lang w:eastAsia="zh-CN"/>
              </w:rPr>
            </w:pPr>
            <w:r>
              <w:rPr>
                <w:rFonts w:hint="eastAsia" w:ascii="仿宋_GB2312" w:hAnsi="仿宋_GB2312" w:eastAsia="仿宋_GB2312" w:cs="仿宋_GB2312"/>
                <w:spacing w:val="-6"/>
                <w:szCs w:val="21"/>
                <w:lang w:val="en-US" w:eastAsia="zh-CN"/>
              </w:rPr>
              <w:t>9</w:t>
            </w:r>
          </w:p>
        </w:tc>
        <w:tc>
          <w:tcPr>
            <w:tcW w:w="1480" w:type="dxa"/>
            <w:vAlign w:val="center"/>
          </w:tcPr>
          <w:p>
            <w:pPr>
              <w:spacing w:line="320" w:lineRule="exact"/>
              <w:jc w:val="both"/>
              <w:rPr>
                <w:rFonts w:hint="eastAsia" w:ascii="仿宋_GB2312" w:hAnsi="仿宋_GB2312" w:eastAsia="仿宋_GB2312" w:cs="仿宋_GB2312"/>
                <w:spacing w:val="-6"/>
                <w:szCs w:val="21"/>
              </w:rPr>
            </w:pPr>
            <w:r>
              <w:rPr>
                <w:rFonts w:hint="eastAsia" w:ascii="仿宋_GB2312" w:hAnsi="仿宋_GB2312" w:eastAsia="仿宋_GB2312" w:cs="仿宋_GB2312"/>
                <w:spacing w:val="-6"/>
                <w:szCs w:val="21"/>
              </w:rPr>
              <w:t>对混凝土企业的生产过程、施工企业的使用情况和预拌混凝土的质量进行巡查抽查</w:t>
            </w:r>
          </w:p>
        </w:tc>
        <w:tc>
          <w:tcPr>
            <w:tcW w:w="3480" w:type="dxa"/>
            <w:vAlign w:val="center"/>
          </w:tcPr>
          <w:p>
            <w:pPr>
              <w:spacing w:line="360" w:lineRule="exact"/>
              <w:rPr>
                <w:rFonts w:hint="eastAsia" w:ascii="仿宋_GB2312" w:hAnsi="仿宋_GB2312" w:eastAsia="仿宋_GB2312" w:cs="仿宋_GB2312"/>
                <w:spacing w:val="-6"/>
                <w:szCs w:val="21"/>
              </w:rPr>
            </w:pPr>
            <w:r>
              <w:rPr>
                <w:rFonts w:hint="eastAsia" w:ascii="仿宋_GB2312" w:hAnsi="仿宋_GB2312" w:eastAsia="仿宋_GB2312" w:cs="仿宋_GB2312"/>
                <w:spacing w:val="-6"/>
                <w:szCs w:val="21"/>
              </w:rPr>
              <w:t>《河南省预拌商品混凝土质量管理暂行规定》第二十三条：各级住房城乡建设主管部门或其委托的监督机构要不断创新监督方式和方法通过完善技术手段，加强对混凝土生产、运输和施工质量的全过程监督管理，对混凝土企业的生产过程、施工企业的使用情况和预拌混凝土的质量进行巡查和抽查。</w:t>
            </w:r>
          </w:p>
        </w:tc>
        <w:tc>
          <w:tcPr>
            <w:tcW w:w="1164" w:type="dxa"/>
            <w:vAlign w:val="center"/>
          </w:tcPr>
          <w:p>
            <w:pPr>
              <w:spacing w:line="320" w:lineRule="exact"/>
              <w:ind w:left="1" w:leftChars="-93" w:right="-231" w:rightChars="-110" w:hanging="196" w:hangingChars="99"/>
              <w:jc w:val="center"/>
              <w:rPr>
                <w:rFonts w:hint="eastAsia" w:ascii="仿宋_GB2312" w:hAnsi="仿宋_GB2312" w:eastAsia="仿宋_GB2312" w:cs="仿宋_GB2312"/>
                <w:spacing w:val="-6"/>
                <w:szCs w:val="21"/>
                <w:lang w:eastAsia="zh-CN"/>
              </w:rPr>
            </w:pPr>
            <w:r>
              <w:rPr>
                <w:rFonts w:hint="eastAsia" w:ascii="仿宋_GB2312" w:hAnsi="仿宋_GB2312" w:eastAsia="仿宋_GB2312" w:cs="仿宋_GB2312"/>
                <w:spacing w:val="-6"/>
                <w:szCs w:val="21"/>
              </w:rPr>
              <w:t>质监站</w:t>
            </w:r>
          </w:p>
        </w:tc>
        <w:tc>
          <w:tcPr>
            <w:tcW w:w="1164" w:type="dxa"/>
            <w:vAlign w:val="center"/>
          </w:tcPr>
          <w:p>
            <w:pPr>
              <w:spacing w:line="320" w:lineRule="exact"/>
              <w:jc w:val="center"/>
              <w:rPr>
                <w:rFonts w:hint="eastAsia" w:ascii="仿宋_GB2312" w:hAnsi="仿宋_GB2312" w:eastAsia="仿宋_GB2312" w:cs="仿宋_GB2312"/>
                <w:spacing w:val="-6"/>
                <w:szCs w:val="21"/>
              </w:rPr>
            </w:pPr>
            <w:r>
              <w:rPr>
                <w:rFonts w:hint="eastAsia" w:ascii="仿宋_GB2312" w:hAnsi="仿宋_GB2312" w:eastAsia="仿宋_GB2312" w:cs="仿宋_GB2312"/>
                <w:spacing w:val="-6"/>
                <w:szCs w:val="21"/>
              </w:rPr>
              <w:t>重点检查事项</w:t>
            </w:r>
          </w:p>
        </w:tc>
        <w:tc>
          <w:tcPr>
            <w:tcW w:w="894" w:type="dxa"/>
            <w:vAlign w:val="center"/>
          </w:tcPr>
          <w:p>
            <w:pPr>
              <w:spacing w:line="320" w:lineRule="exact"/>
              <w:jc w:val="center"/>
              <w:rPr>
                <w:rFonts w:hint="eastAsia" w:ascii="仿宋_GB2312" w:hAnsi="仿宋_GB2312" w:eastAsia="仿宋_GB2312" w:cs="仿宋_GB2312"/>
                <w:spacing w:val="-6"/>
                <w:szCs w:val="21"/>
              </w:rPr>
            </w:pPr>
            <w:r>
              <w:rPr>
                <w:rFonts w:hint="eastAsia" w:ascii="仿宋_GB2312" w:hAnsi="仿宋_GB2312" w:eastAsia="仿宋_GB2312" w:cs="仿宋_GB2312"/>
                <w:spacing w:val="-6"/>
                <w:szCs w:val="21"/>
              </w:rPr>
              <w:t>预拌混凝土生产企业</w:t>
            </w:r>
          </w:p>
        </w:tc>
        <w:tc>
          <w:tcPr>
            <w:tcW w:w="522" w:type="dxa"/>
            <w:vAlign w:val="center"/>
          </w:tcPr>
          <w:p>
            <w:pPr>
              <w:spacing w:line="320" w:lineRule="exact"/>
              <w:jc w:val="center"/>
              <w:rPr>
                <w:rFonts w:hint="eastAsia" w:ascii="仿宋_GB2312" w:hAnsi="仿宋_GB2312" w:eastAsia="仿宋_GB2312" w:cs="仿宋_GB2312"/>
                <w:spacing w:val="-6"/>
                <w:szCs w:val="21"/>
              </w:rPr>
            </w:pPr>
            <w:r>
              <w:rPr>
                <w:rFonts w:hint="eastAsia" w:ascii="仿宋_GB2312" w:hAnsi="仿宋_GB2312" w:eastAsia="仿宋_GB2312" w:cs="仿宋_GB2312"/>
                <w:spacing w:val="-6"/>
                <w:szCs w:val="21"/>
                <w:lang w:val="en-US" w:eastAsia="zh-CN"/>
              </w:rPr>
              <w:t>10</w:t>
            </w:r>
            <w:r>
              <w:rPr>
                <w:rFonts w:hint="eastAsia" w:ascii="仿宋_GB2312" w:hAnsi="仿宋_GB2312" w:eastAsia="仿宋_GB2312" w:cs="仿宋_GB2312"/>
                <w:spacing w:val="-6"/>
                <w:szCs w:val="21"/>
              </w:rPr>
              <w:t>%</w:t>
            </w:r>
          </w:p>
        </w:tc>
        <w:tc>
          <w:tcPr>
            <w:tcW w:w="1032" w:type="dxa"/>
            <w:vAlign w:val="center"/>
          </w:tcPr>
          <w:p>
            <w:pPr>
              <w:spacing w:line="320" w:lineRule="exact"/>
              <w:jc w:val="center"/>
              <w:rPr>
                <w:rFonts w:hint="eastAsia" w:ascii="仿宋_GB2312" w:hAnsi="仿宋_GB2312" w:eastAsia="仿宋_GB2312" w:cs="仿宋_GB2312"/>
                <w:spacing w:val="-6"/>
                <w:szCs w:val="21"/>
              </w:rPr>
            </w:pPr>
            <w:r>
              <w:rPr>
                <w:rFonts w:hint="eastAsia" w:ascii="仿宋_GB2312" w:hAnsi="仿宋_GB2312" w:eastAsia="仿宋_GB2312" w:cs="仿宋_GB2312"/>
                <w:spacing w:val="-6"/>
                <w:szCs w:val="21"/>
              </w:rPr>
              <w:t>2次/年</w:t>
            </w:r>
          </w:p>
        </w:tc>
        <w:tc>
          <w:tcPr>
            <w:tcW w:w="1188" w:type="dxa"/>
            <w:vAlign w:val="center"/>
          </w:tcPr>
          <w:p>
            <w:pPr>
              <w:spacing w:line="320" w:lineRule="exact"/>
              <w:jc w:val="center"/>
              <w:rPr>
                <w:rFonts w:hint="eastAsia" w:ascii="仿宋_GB2312" w:hAnsi="仿宋_GB2312" w:eastAsia="仿宋_GB2312" w:cs="仿宋_GB2312"/>
                <w:spacing w:val="-6"/>
                <w:szCs w:val="21"/>
              </w:rPr>
            </w:pPr>
            <w:r>
              <w:rPr>
                <w:rFonts w:hint="eastAsia" w:ascii="仿宋_GB2312" w:hAnsi="仿宋_GB2312" w:eastAsia="仿宋_GB2312" w:cs="仿宋_GB2312"/>
                <w:spacing w:val="-6"/>
                <w:szCs w:val="21"/>
              </w:rPr>
              <w:t>现场</w:t>
            </w:r>
          </w:p>
          <w:p>
            <w:pPr>
              <w:spacing w:line="320" w:lineRule="exact"/>
              <w:jc w:val="center"/>
              <w:rPr>
                <w:rFonts w:hint="eastAsia" w:ascii="仿宋_GB2312" w:hAnsi="仿宋_GB2312" w:eastAsia="仿宋_GB2312" w:cs="仿宋_GB2312"/>
                <w:spacing w:val="-6"/>
                <w:szCs w:val="21"/>
              </w:rPr>
            </w:pPr>
            <w:r>
              <w:rPr>
                <w:rFonts w:hint="eastAsia" w:ascii="仿宋_GB2312" w:hAnsi="仿宋_GB2312" w:eastAsia="仿宋_GB2312" w:cs="仿宋_GB2312"/>
                <w:spacing w:val="-6"/>
                <w:szCs w:val="21"/>
              </w:rPr>
              <w:t>检查</w:t>
            </w:r>
          </w:p>
        </w:tc>
        <w:tc>
          <w:tcPr>
            <w:tcW w:w="2556" w:type="dxa"/>
            <w:vAlign w:val="center"/>
          </w:tcPr>
          <w:p>
            <w:pPr>
              <w:spacing w:line="360" w:lineRule="exact"/>
              <w:rPr>
                <w:rFonts w:hint="eastAsia" w:ascii="仿宋_GB2312" w:hAnsi="仿宋_GB2312" w:eastAsia="仿宋_GB2312" w:cs="仿宋_GB2312"/>
                <w:spacing w:val="-6"/>
                <w:szCs w:val="21"/>
              </w:rPr>
            </w:pPr>
            <w:r>
              <w:rPr>
                <w:rFonts w:hint="eastAsia" w:ascii="仿宋_GB2312" w:hAnsi="仿宋_GB2312" w:eastAsia="仿宋_GB2312" w:cs="仿宋_GB2312"/>
                <w:spacing w:val="-6"/>
                <w:szCs w:val="21"/>
              </w:rPr>
              <w:t>1.超出资质许可范围从事预拌混凝土生产活动的；2.质量保证体系不健全，人员、设备、管理手段不能满足预拌混凝土生产要求的；3.使用不合格的原材料或使用已淘汰、禁用原材料的；4.未按照规范要求的批次及批量对原材料进行试验的；5.配合比的设计不严谨或不按照设计配合比进行生产，偷工减料的；6.未按规定对计量设备、试验仪器进行检定或使用不符合要求的设备进行试验的；7.出具虚假试验报告、生产过程随意调整配合比、对检验样品弄虚作假、替代施工企业制作检验工程标准养护试件和同条件养护混凝土试件的；8.无法提供住房城乡建设行政主管部门需要查验保存的有关试样和试验资料的；9.质量管理体系和质量试验活动在生产过程中无法正常和有效运行，造成规定的程序和流程运转不完整、签字手续不齐全、技术资料混乱、有关数据无法追溯等问题的；10.企业相关部门或人员不到位或未能正常履行其职责，导致预拌混凝土产生质量问题或致使工程发生质量事故的；11.未签订销售合同向使用单位供应产品的；12.其他影响质量的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0" w:hRule="atLeast"/>
        </w:trPr>
        <w:tc>
          <w:tcPr>
            <w:tcW w:w="461" w:type="dxa"/>
            <w:vAlign w:val="center"/>
          </w:tcPr>
          <w:p>
            <w:pPr>
              <w:spacing w:line="320" w:lineRule="exact"/>
              <w:jc w:val="center"/>
              <w:rPr>
                <w:rFonts w:hint="eastAsia" w:ascii="仿宋_GB2312" w:hAnsi="仿宋_GB2312" w:eastAsia="仿宋_GB2312" w:cs="仿宋_GB2312"/>
                <w:spacing w:val="-6"/>
                <w:szCs w:val="21"/>
              </w:rPr>
            </w:pPr>
            <w:r>
              <w:rPr>
                <w:rFonts w:hint="eastAsia" w:ascii="仿宋_GB2312" w:hAnsi="仿宋_GB2312" w:eastAsia="仿宋_GB2312" w:cs="仿宋_GB2312"/>
                <w:spacing w:val="-6"/>
                <w:szCs w:val="21"/>
              </w:rPr>
              <w:t>1</w:t>
            </w:r>
            <w:r>
              <w:rPr>
                <w:rFonts w:hint="eastAsia" w:ascii="仿宋_GB2312" w:hAnsi="仿宋_GB2312" w:eastAsia="仿宋_GB2312" w:cs="仿宋_GB2312"/>
                <w:spacing w:val="-6"/>
                <w:szCs w:val="21"/>
                <w:lang w:val="en-US" w:eastAsia="zh-CN"/>
              </w:rPr>
              <w:t>0</w:t>
            </w:r>
          </w:p>
        </w:tc>
        <w:tc>
          <w:tcPr>
            <w:tcW w:w="1480" w:type="dxa"/>
            <w:vAlign w:val="center"/>
          </w:tcPr>
          <w:p>
            <w:pPr>
              <w:spacing w:line="320" w:lineRule="exact"/>
              <w:jc w:val="center"/>
              <w:rPr>
                <w:rFonts w:hint="eastAsia" w:ascii="仿宋_GB2312" w:hAnsi="仿宋_GB2312" w:eastAsia="仿宋_GB2312" w:cs="仿宋_GB2312"/>
                <w:spacing w:val="-6"/>
                <w:szCs w:val="21"/>
              </w:rPr>
            </w:pPr>
            <w:r>
              <w:rPr>
                <w:rFonts w:hint="eastAsia" w:ascii="仿宋_GB2312" w:hAnsi="仿宋_GB2312" w:eastAsia="仿宋_GB2312" w:cs="仿宋_GB2312"/>
                <w:spacing w:val="-6"/>
                <w:szCs w:val="21"/>
              </w:rPr>
              <w:t>房屋建筑及市政基础设施工程建设项目招标投标检查</w:t>
            </w:r>
          </w:p>
        </w:tc>
        <w:tc>
          <w:tcPr>
            <w:tcW w:w="3480" w:type="dxa"/>
            <w:vAlign w:val="center"/>
          </w:tcPr>
          <w:p>
            <w:pPr>
              <w:spacing w:line="360" w:lineRule="exact"/>
              <w:rPr>
                <w:rFonts w:hint="eastAsia" w:ascii="仿宋_GB2312" w:hAnsi="仿宋_GB2312" w:eastAsia="仿宋_GB2312" w:cs="仿宋_GB2312"/>
                <w:spacing w:val="-6"/>
                <w:szCs w:val="21"/>
              </w:rPr>
            </w:pPr>
            <w:r>
              <w:rPr>
                <w:rFonts w:hint="eastAsia" w:ascii="仿宋_GB2312" w:hAnsi="仿宋_GB2312" w:eastAsia="仿宋_GB2312" w:cs="仿宋_GB2312"/>
                <w:spacing w:val="-6"/>
                <w:szCs w:val="21"/>
              </w:rPr>
              <w:t>《住建部关于进一步加强房屋建筑和市政基础设施工程招标投标监管的指导意见》（建市规〔2019〕11号）第三项。</w:t>
            </w:r>
          </w:p>
        </w:tc>
        <w:tc>
          <w:tcPr>
            <w:tcW w:w="1164" w:type="dxa"/>
            <w:vAlign w:val="center"/>
          </w:tcPr>
          <w:p>
            <w:pPr>
              <w:spacing w:line="320" w:lineRule="exact"/>
              <w:jc w:val="center"/>
              <w:rPr>
                <w:rFonts w:hint="eastAsia" w:ascii="仿宋_GB2312" w:hAnsi="仿宋_GB2312" w:eastAsia="仿宋_GB2312" w:cs="仿宋_GB2312"/>
                <w:spacing w:val="-6"/>
                <w:szCs w:val="21"/>
              </w:rPr>
            </w:pPr>
          </w:p>
          <w:p>
            <w:pPr>
              <w:spacing w:line="320" w:lineRule="exact"/>
              <w:ind w:left="1" w:leftChars="-93" w:right="-231" w:rightChars="-110" w:hanging="196" w:hangingChars="99"/>
              <w:jc w:val="center"/>
              <w:rPr>
                <w:rFonts w:hint="eastAsia" w:ascii="仿宋_GB2312" w:hAnsi="仿宋_GB2312" w:eastAsia="仿宋_GB2312" w:cs="仿宋_GB2312"/>
                <w:spacing w:val="-6"/>
                <w:szCs w:val="21"/>
              </w:rPr>
            </w:pPr>
            <w:r>
              <w:rPr>
                <w:rFonts w:hint="eastAsia" w:ascii="仿宋_GB2312" w:hAnsi="仿宋_GB2312" w:eastAsia="仿宋_GB2312" w:cs="仿宋_GB2312"/>
                <w:spacing w:val="-6"/>
                <w:szCs w:val="21"/>
              </w:rPr>
              <w:t>招标</w:t>
            </w:r>
            <w:r>
              <w:rPr>
                <w:rFonts w:hint="eastAsia" w:ascii="仿宋_GB2312" w:hAnsi="仿宋_GB2312" w:eastAsia="仿宋_GB2312" w:cs="仿宋_GB2312"/>
                <w:spacing w:val="-6"/>
                <w:szCs w:val="21"/>
                <w:lang w:val="en-US" w:eastAsia="zh-CN"/>
              </w:rPr>
              <w:t>办</w:t>
            </w:r>
          </w:p>
        </w:tc>
        <w:tc>
          <w:tcPr>
            <w:tcW w:w="1164" w:type="dxa"/>
            <w:vAlign w:val="center"/>
          </w:tcPr>
          <w:p>
            <w:pPr>
              <w:spacing w:line="320" w:lineRule="exact"/>
              <w:jc w:val="center"/>
              <w:rPr>
                <w:rFonts w:hint="eastAsia" w:ascii="仿宋_GB2312" w:hAnsi="仿宋_GB2312" w:eastAsia="仿宋_GB2312" w:cs="仿宋_GB2312"/>
                <w:spacing w:val="-6"/>
                <w:szCs w:val="21"/>
              </w:rPr>
            </w:pPr>
            <w:r>
              <w:rPr>
                <w:rFonts w:hint="eastAsia" w:ascii="仿宋_GB2312" w:hAnsi="仿宋_GB2312" w:eastAsia="仿宋_GB2312" w:cs="仿宋_GB2312"/>
                <w:spacing w:val="-6"/>
                <w:szCs w:val="21"/>
              </w:rPr>
              <w:t>一般检查事项</w:t>
            </w:r>
          </w:p>
        </w:tc>
        <w:tc>
          <w:tcPr>
            <w:tcW w:w="894" w:type="dxa"/>
            <w:vAlign w:val="center"/>
          </w:tcPr>
          <w:p>
            <w:pPr>
              <w:spacing w:line="320" w:lineRule="exact"/>
              <w:jc w:val="center"/>
              <w:rPr>
                <w:rFonts w:hint="eastAsia" w:ascii="仿宋_GB2312" w:hAnsi="仿宋_GB2312" w:eastAsia="仿宋_GB2312" w:cs="仿宋_GB2312"/>
                <w:spacing w:val="-6"/>
                <w:szCs w:val="21"/>
              </w:rPr>
            </w:pPr>
            <w:r>
              <w:rPr>
                <w:rFonts w:hint="eastAsia" w:ascii="仿宋_GB2312" w:hAnsi="仿宋_GB2312" w:eastAsia="仿宋_GB2312" w:cs="仿宋_GB2312"/>
                <w:spacing w:val="-6"/>
                <w:szCs w:val="21"/>
              </w:rPr>
              <w:t>招标投标项目</w:t>
            </w:r>
          </w:p>
        </w:tc>
        <w:tc>
          <w:tcPr>
            <w:tcW w:w="522" w:type="dxa"/>
            <w:vAlign w:val="center"/>
          </w:tcPr>
          <w:p>
            <w:pPr>
              <w:spacing w:line="320" w:lineRule="exact"/>
              <w:jc w:val="center"/>
              <w:rPr>
                <w:rFonts w:hint="eastAsia" w:ascii="仿宋_GB2312" w:hAnsi="仿宋_GB2312" w:eastAsia="仿宋_GB2312" w:cs="仿宋_GB2312"/>
                <w:spacing w:val="-6"/>
                <w:szCs w:val="21"/>
              </w:rPr>
            </w:pPr>
            <w:r>
              <w:rPr>
                <w:rFonts w:hint="eastAsia" w:ascii="仿宋_GB2312" w:hAnsi="仿宋_GB2312" w:eastAsia="仿宋_GB2312" w:cs="仿宋_GB2312"/>
                <w:spacing w:val="-6"/>
                <w:szCs w:val="21"/>
                <w:lang w:val="en-US" w:eastAsia="zh-CN"/>
              </w:rPr>
              <w:t>25</w:t>
            </w:r>
            <w:r>
              <w:rPr>
                <w:rFonts w:hint="eastAsia" w:ascii="仿宋_GB2312" w:hAnsi="仿宋_GB2312" w:eastAsia="仿宋_GB2312" w:cs="仿宋_GB2312"/>
                <w:spacing w:val="-6"/>
                <w:szCs w:val="21"/>
              </w:rPr>
              <w:t>%</w:t>
            </w:r>
          </w:p>
        </w:tc>
        <w:tc>
          <w:tcPr>
            <w:tcW w:w="1032" w:type="dxa"/>
            <w:vAlign w:val="center"/>
          </w:tcPr>
          <w:p>
            <w:pPr>
              <w:spacing w:line="320" w:lineRule="exact"/>
              <w:jc w:val="center"/>
              <w:rPr>
                <w:rFonts w:hint="eastAsia" w:ascii="仿宋_GB2312" w:hAnsi="仿宋_GB2312" w:eastAsia="仿宋_GB2312" w:cs="仿宋_GB2312"/>
                <w:spacing w:val="-6"/>
                <w:szCs w:val="21"/>
              </w:rPr>
            </w:pPr>
            <w:r>
              <w:rPr>
                <w:rFonts w:hint="eastAsia" w:ascii="仿宋_GB2312" w:hAnsi="仿宋_GB2312" w:eastAsia="仿宋_GB2312" w:cs="仿宋_GB2312"/>
                <w:spacing w:val="-6"/>
                <w:szCs w:val="21"/>
              </w:rPr>
              <w:t>1次/年</w:t>
            </w:r>
          </w:p>
        </w:tc>
        <w:tc>
          <w:tcPr>
            <w:tcW w:w="1188" w:type="dxa"/>
            <w:vAlign w:val="center"/>
          </w:tcPr>
          <w:p>
            <w:pPr>
              <w:spacing w:line="320" w:lineRule="exact"/>
              <w:jc w:val="center"/>
              <w:rPr>
                <w:rFonts w:hint="eastAsia" w:ascii="仿宋_GB2312" w:hAnsi="仿宋_GB2312" w:eastAsia="仿宋_GB2312" w:cs="仿宋_GB2312"/>
                <w:spacing w:val="-6"/>
                <w:szCs w:val="21"/>
              </w:rPr>
            </w:pPr>
            <w:r>
              <w:rPr>
                <w:rFonts w:hint="eastAsia" w:ascii="仿宋_GB2312" w:hAnsi="仿宋_GB2312" w:eastAsia="仿宋_GB2312" w:cs="仿宋_GB2312"/>
                <w:spacing w:val="-6"/>
                <w:szCs w:val="21"/>
              </w:rPr>
              <w:t>书面检查、现场检查</w:t>
            </w:r>
          </w:p>
        </w:tc>
        <w:tc>
          <w:tcPr>
            <w:tcW w:w="2556" w:type="dxa"/>
            <w:vAlign w:val="center"/>
          </w:tcPr>
          <w:p>
            <w:pPr>
              <w:spacing w:line="360" w:lineRule="exact"/>
              <w:rPr>
                <w:rFonts w:hint="eastAsia" w:ascii="仿宋_GB2312" w:hAnsi="仿宋_GB2312" w:eastAsia="仿宋_GB2312" w:cs="仿宋_GB2312"/>
                <w:spacing w:val="-6"/>
                <w:szCs w:val="21"/>
              </w:rPr>
            </w:pPr>
            <w:r>
              <w:rPr>
                <w:rFonts w:hint="eastAsia" w:ascii="仿宋_GB2312" w:hAnsi="仿宋_GB2312" w:eastAsia="仿宋_GB2312" w:cs="仿宋_GB2312"/>
                <w:spacing w:val="-6"/>
                <w:szCs w:val="21"/>
              </w:rPr>
              <w:t>检查参与招标投标的各方行为主体是否存在违反相关法律、法规或者规章的行为。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4" w:hRule="atLeast"/>
        </w:trPr>
        <w:tc>
          <w:tcPr>
            <w:tcW w:w="461" w:type="dxa"/>
            <w:vAlign w:val="center"/>
          </w:tcPr>
          <w:p>
            <w:pPr>
              <w:spacing w:line="320" w:lineRule="exact"/>
              <w:jc w:val="center"/>
              <w:rPr>
                <w:rFonts w:hint="eastAsia" w:ascii="仿宋_GB2312" w:hAnsi="仿宋_GB2312" w:eastAsia="仿宋_GB2312" w:cs="仿宋_GB2312"/>
                <w:spacing w:val="-6"/>
                <w:szCs w:val="21"/>
              </w:rPr>
            </w:pPr>
            <w:r>
              <w:rPr>
                <w:rFonts w:hint="eastAsia" w:ascii="仿宋_GB2312" w:hAnsi="仿宋_GB2312" w:eastAsia="仿宋_GB2312" w:cs="仿宋_GB2312"/>
                <w:spacing w:val="-6"/>
                <w:szCs w:val="21"/>
              </w:rPr>
              <w:t>1</w:t>
            </w:r>
            <w:r>
              <w:rPr>
                <w:rFonts w:hint="eastAsia" w:ascii="仿宋_GB2312" w:hAnsi="仿宋_GB2312" w:eastAsia="仿宋_GB2312" w:cs="仿宋_GB2312"/>
                <w:spacing w:val="-6"/>
                <w:szCs w:val="21"/>
                <w:lang w:val="en-US" w:eastAsia="zh-CN"/>
              </w:rPr>
              <w:t>1</w:t>
            </w:r>
          </w:p>
        </w:tc>
        <w:tc>
          <w:tcPr>
            <w:tcW w:w="1480" w:type="dxa"/>
            <w:vAlign w:val="center"/>
          </w:tcPr>
          <w:p>
            <w:pPr>
              <w:spacing w:line="320" w:lineRule="exact"/>
              <w:jc w:val="center"/>
              <w:rPr>
                <w:rFonts w:hint="eastAsia" w:ascii="仿宋_GB2312" w:hAnsi="仿宋_GB2312" w:eastAsia="仿宋_GB2312" w:cs="仿宋_GB2312"/>
                <w:spacing w:val="-6"/>
                <w:szCs w:val="21"/>
              </w:rPr>
            </w:pPr>
            <w:r>
              <w:rPr>
                <w:rFonts w:hint="eastAsia" w:ascii="仿宋_GB2312" w:hAnsi="仿宋_GB2312" w:eastAsia="仿宋_GB2312" w:cs="仿宋_GB2312"/>
                <w:spacing w:val="-6"/>
                <w:szCs w:val="21"/>
              </w:rPr>
              <w:t>工程监理企业资质监督检查</w:t>
            </w:r>
          </w:p>
        </w:tc>
        <w:tc>
          <w:tcPr>
            <w:tcW w:w="3480" w:type="dxa"/>
            <w:vAlign w:val="center"/>
          </w:tcPr>
          <w:p>
            <w:pPr>
              <w:spacing w:line="360" w:lineRule="exact"/>
              <w:rPr>
                <w:rFonts w:hint="eastAsia" w:ascii="仿宋_GB2312" w:hAnsi="仿宋_GB2312" w:eastAsia="仿宋_GB2312" w:cs="仿宋_GB2312"/>
                <w:spacing w:val="-6"/>
                <w:szCs w:val="21"/>
              </w:rPr>
            </w:pPr>
            <w:r>
              <w:rPr>
                <w:rFonts w:hint="eastAsia" w:ascii="仿宋_GB2312" w:hAnsi="仿宋_GB2312" w:eastAsia="仿宋_GB2312" w:cs="仿宋_GB2312"/>
                <w:spacing w:val="-6"/>
                <w:szCs w:val="21"/>
              </w:rPr>
              <w:t>《工程监理企业资质管理规定》第十九条：县级以上人民政府建设主管部门和其他有关部门应当依照有关法律、法规和本规定，加强对工程监理企业资质的监督管理。</w:t>
            </w:r>
          </w:p>
        </w:tc>
        <w:tc>
          <w:tcPr>
            <w:tcW w:w="1164" w:type="dxa"/>
            <w:vAlign w:val="center"/>
          </w:tcPr>
          <w:p>
            <w:pPr>
              <w:spacing w:line="320" w:lineRule="exact"/>
              <w:jc w:val="center"/>
              <w:rPr>
                <w:rFonts w:hint="eastAsia" w:ascii="仿宋_GB2312" w:hAnsi="仿宋_GB2312" w:eastAsia="仿宋_GB2312" w:cs="仿宋_GB2312"/>
                <w:spacing w:val="-6"/>
                <w:szCs w:val="21"/>
              </w:rPr>
            </w:pPr>
            <w:r>
              <w:rPr>
                <w:rFonts w:hint="eastAsia" w:ascii="仿宋_GB2312" w:hAnsi="仿宋_GB2312" w:eastAsia="仿宋_GB2312" w:cs="仿宋_GB2312"/>
                <w:spacing w:val="-6"/>
                <w:szCs w:val="21"/>
                <w:lang w:val="en-US" w:eastAsia="zh-CN"/>
              </w:rPr>
              <w:t>建工办</w:t>
            </w:r>
          </w:p>
        </w:tc>
        <w:tc>
          <w:tcPr>
            <w:tcW w:w="1164" w:type="dxa"/>
            <w:vAlign w:val="center"/>
          </w:tcPr>
          <w:p>
            <w:pPr>
              <w:spacing w:line="320" w:lineRule="exact"/>
              <w:jc w:val="center"/>
              <w:rPr>
                <w:rFonts w:hint="eastAsia" w:ascii="仿宋_GB2312" w:hAnsi="仿宋_GB2312" w:eastAsia="仿宋_GB2312" w:cs="仿宋_GB2312"/>
                <w:spacing w:val="-6"/>
                <w:szCs w:val="21"/>
              </w:rPr>
            </w:pPr>
            <w:r>
              <w:rPr>
                <w:rFonts w:hint="eastAsia" w:ascii="仿宋_GB2312" w:hAnsi="仿宋_GB2312" w:eastAsia="仿宋_GB2312" w:cs="仿宋_GB2312"/>
                <w:spacing w:val="-6"/>
                <w:szCs w:val="21"/>
              </w:rPr>
              <w:t>一般检查事项</w:t>
            </w:r>
          </w:p>
        </w:tc>
        <w:tc>
          <w:tcPr>
            <w:tcW w:w="894" w:type="dxa"/>
            <w:vAlign w:val="center"/>
          </w:tcPr>
          <w:p>
            <w:pPr>
              <w:spacing w:line="320" w:lineRule="exact"/>
              <w:jc w:val="center"/>
              <w:rPr>
                <w:rFonts w:hint="eastAsia" w:ascii="仿宋_GB2312" w:hAnsi="仿宋_GB2312" w:eastAsia="仿宋_GB2312" w:cs="仿宋_GB2312"/>
                <w:spacing w:val="-6"/>
                <w:szCs w:val="21"/>
              </w:rPr>
            </w:pPr>
            <w:r>
              <w:rPr>
                <w:rFonts w:hint="eastAsia" w:ascii="仿宋_GB2312" w:hAnsi="仿宋_GB2312" w:eastAsia="仿宋_GB2312" w:cs="仿宋_GB2312"/>
                <w:spacing w:val="-6"/>
                <w:szCs w:val="21"/>
              </w:rPr>
              <w:t>取得工程监理企业资质的企业</w:t>
            </w:r>
          </w:p>
        </w:tc>
        <w:tc>
          <w:tcPr>
            <w:tcW w:w="522" w:type="dxa"/>
            <w:vAlign w:val="center"/>
          </w:tcPr>
          <w:p>
            <w:pPr>
              <w:spacing w:line="320" w:lineRule="exact"/>
              <w:jc w:val="center"/>
              <w:rPr>
                <w:rFonts w:hint="eastAsia" w:ascii="仿宋_GB2312" w:hAnsi="仿宋_GB2312" w:eastAsia="仿宋_GB2312" w:cs="仿宋_GB2312"/>
                <w:spacing w:val="-6"/>
                <w:szCs w:val="21"/>
              </w:rPr>
            </w:pPr>
            <w:r>
              <w:rPr>
                <w:rFonts w:hint="eastAsia" w:ascii="仿宋_GB2312" w:hAnsi="仿宋_GB2312" w:eastAsia="仿宋_GB2312" w:cs="仿宋_GB2312"/>
                <w:spacing w:val="-6"/>
                <w:szCs w:val="21"/>
                <w:lang w:val="en-US" w:eastAsia="zh-CN"/>
              </w:rPr>
              <w:t>100</w:t>
            </w:r>
            <w:r>
              <w:rPr>
                <w:rFonts w:hint="eastAsia" w:ascii="仿宋_GB2312" w:hAnsi="仿宋_GB2312" w:eastAsia="仿宋_GB2312" w:cs="仿宋_GB2312"/>
                <w:spacing w:val="-6"/>
                <w:szCs w:val="21"/>
              </w:rPr>
              <w:t>%</w:t>
            </w:r>
          </w:p>
        </w:tc>
        <w:tc>
          <w:tcPr>
            <w:tcW w:w="1032" w:type="dxa"/>
            <w:vAlign w:val="center"/>
          </w:tcPr>
          <w:p>
            <w:pPr>
              <w:spacing w:line="320" w:lineRule="exact"/>
              <w:jc w:val="center"/>
              <w:rPr>
                <w:rFonts w:hint="eastAsia" w:ascii="仿宋_GB2312" w:hAnsi="仿宋_GB2312" w:eastAsia="仿宋_GB2312" w:cs="仿宋_GB2312"/>
                <w:spacing w:val="-6"/>
                <w:szCs w:val="21"/>
              </w:rPr>
            </w:pPr>
            <w:r>
              <w:rPr>
                <w:rFonts w:hint="eastAsia" w:ascii="仿宋_GB2312" w:hAnsi="仿宋_GB2312" w:eastAsia="仿宋_GB2312" w:cs="仿宋_GB2312"/>
                <w:spacing w:val="-6"/>
                <w:szCs w:val="21"/>
                <w:lang w:val="en-US" w:eastAsia="zh-CN"/>
              </w:rPr>
              <w:t>1</w:t>
            </w:r>
            <w:r>
              <w:rPr>
                <w:rFonts w:hint="eastAsia" w:ascii="仿宋_GB2312" w:hAnsi="仿宋_GB2312" w:eastAsia="仿宋_GB2312" w:cs="仿宋_GB2312"/>
                <w:spacing w:val="-6"/>
                <w:szCs w:val="21"/>
              </w:rPr>
              <w:t>次/年</w:t>
            </w:r>
          </w:p>
        </w:tc>
        <w:tc>
          <w:tcPr>
            <w:tcW w:w="1188" w:type="dxa"/>
            <w:vAlign w:val="center"/>
          </w:tcPr>
          <w:p>
            <w:pPr>
              <w:spacing w:line="320" w:lineRule="exact"/>
              <w:jc w:val="center"/>
              <w:rPr>
                <w:rFonts w:hint="eastAsia" w:ascii="仿宋_GB2312" w:hAnsi="仿宋_GB2312" w:eastAsia="仿宋_GB2312" w:cs="仿宋_GB2312"/>
                <w:spacing w:val="-6"/>
                <w:szCs w:val="21"/>
              </w:rPr>
            </w:pPr>
            <w:r>
              <w:rPr>
                <w:rFonts w:hint="eastAsia" w:ascii="仿宋_GB2312" w:hAnsi="仿宋_GB2312" w:eastAsia="仿宋_GB2312" w:cs="仿宋_GB2312"/>
                <w:spacing w:val="-6"/>
                <w:szCs w:val="21"/>
              </w:rPr>
              <w:t>现场抽查、书面检查</w:t>
            </w:r>
          </w:p>
        </w:tc>
        <w:tc>
          <w:tcPr>
            <w:tcW w:w="2556" w:type="dxa"/>
            <w:vAlign w:val="center"/>
          </w:tcPr>
          <w:p>
            <w:pPr>
              <w:spacing w:line="360" w:lineRule="exact"/>
              <w:rPr>
                <w:rFonts w:hint="eastAsia" w:ascii="仿宋_GB2312" w:hAnsi="仿宋_GB2312" w:eastAsia="仿宋_GB2312" w:cs="仿宋_GB2312"/>
                <w:spacing w:val="-6"/>
                <w:szCs w:val="21"/>
              </w:rPr>
            </w:pPr>
            <w:r>
              <w:rPr>
                <w:rFonts w:hint="eastAsia" w:ascii="仿宋_GB2312" w:hAnsi="仿宋_GB2312" w:eastAsia="仿宋_GB2312" w:cs="仿宋_GB2312"/>
                <w:spacing w:val="-6"/>
                <w:szCs w:val="21"/>
              </w:rPr>
              <w:t>1、工程监理企业资质证书、注册监理工程师注册执业证书；2、有关工程监理业务的文档；3、有关质量管理、安全生产管理、档案管理等企业内部管理制度文件。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2" w:hRule="atLeast"/>
        </w:trPr>
        <w:tc>
          <w:tcPr>
            <w:tcW w:w="461" w:type="dxa"/>
            <w:vAlign w:val="center"/>
          </w:tcPr>
          <w:p>
            <w:pPr>
              <w:spacing w:line="320" w:lineRule="exact"/>
              <w:jc w:val="center"/>
              <w:rPr>
                <w:rFonts w:hint="eastAsia" w:ascii="仿宋_GB2312" w:hAnsi="仿宋_GB2312" w:eastAsia="仿宋_GB2312" w:cs="仿宋_GB2312"/>
                <w:spacing w:val="-6"/>
                <w:szCs w:val="21"/>
              </w:rPr>
            </w:pPr>
            <w:r>
              <w:rPr>
                <w:rFonts w:hint="eastAsia" w:ascii="仿宋_GB2312" w:hAnsi="仿宋_GB2312" w:eastAsia="仿宋_GB2312" w:cs="仿宋_GB2312"/>
                <w:spacing w:val="-6"/>
                <w:szCs w:val="21"/>
              </w:rPr>
              <w:t>1</w:t>
            </w:r>
            <w:r>
              <w:rPr>
                <w:rFonts w:hint="eastAsia" w:ascii="仿宋_GB2312" w:hAnsi="仿宋_GB2312" w:eastAsia="仿宋_GB2312" w:cs="仿宋_GB2312"/>
                <w:spacing w:val="-6"/>
                <w:szCs w:val="21"/>
                <w:lang w:val="en-US" w:eastAsia="zh-CN"/>
              </w:rPr>
              <w:t>2</w:t>
            </w:r>
          </w:p>
        </w:tc>
        <w:tc>
          <w:tcPr>
            <w:tcW w:w="1480" w:type="dxa"/>
            <w:vAlign w:val="center"/>
          </w:tcPr>
          <w:p>
            <w:pPr>
              <w:spacing w:line="320" w:lineRule="exact"/>
              <w:jc w:val="center"/>
              <w:rPr>
                <w:rFonts w:hint="eastAsia" w:ascii="仿宋_GB2312" w:hAnsi="仿宋_GB2312" w:eastAsia="仿宋_GB2312" w:cs="仿宋_GB2312"/>
                <w:spacing w:val="-6"/>
                <w:szCs w:val="21"/>
              </w:rPr>
            </w:pPr>
            <w:r>
              <w:rPr>
                <w:rFonts w:hint="eastAsia" w:ascii="仿宋_GB2312" w:hAnsi="仿宋_GB2312" w:eastAsia="仿宋_GB2312" w:cs="仿宋_GB2312"/>
                <w:spacing w:val="-6"/>
                <w:szCs w:val="21"/>
              </w:rPr>
              <w:t>对建设工程消防设计审查、验收、备案抽查的监督检查</w:t>
            </w:r>
          </w:p>
        </w:tc>
        <w:tc>
          <w:tcPr>
            <w:tcW w:w="3480" w:type="dxa"/>
            <w:vAlign w:val="center"/>
          </w:tcPr>
          <w:p>
            <w:pPr>
              <w:spacing w:line="360" w:lineRule="exact"/>
              <w:rPr>
                <w:rFonts w:hint="eastAsia" w:ascii="仿宋_GB2312" w:hAnsi="仿宋_GB2312" w:eastAsia="仿宋_GB2312" w:cs="仿宋_GB2312"/>
                <w:spacing w:val="-6"/>
                <w:szCs w:val="21"/>
              </w:rPr>
            </w:pPr>
            <w:r>
              <w:rPr>
                <w:rFonts w:hint="eastAsia" w:ascii="仿宋_GB2312" w:hAnsi="仿宋_GB2312" w:eastAsia="仿宋_GB2312" w:cs="仿宋_GB2312"/>
                <w:spacing w:val="-6"/>
                <w:szCs w:val="21"/>
              </w:rPr>
              <w:t xml:space="preserve">《中华人民共和国消防法》第十条、第十一条、第十二条、第十三条、第十四条:《建设工程消防设计审查题收管理暂行规定》(中华人民共和国建设部令第 51 号) </w:t>
            </w:r>
          </w:p>
        </w:tc>
        <w:tc>
          <w:tcPr>
            <w:tcW w:w="1164" w:type="dxa"/>
            <w:vAlign w:val="center"/>
          </w:tcPr>
          <w:p>
            <w:pPr>
              <w:spacing w:line="320" w:lineRule="exact"/>
              <w:jc w:val="center"/>
              <w:rPr>
                <w:rFonts w:hint="eastAsia" w:ascii="仿宋_GB2312" w:hAnsi="仿宋_GB2312" w:eastAsia="仿宋_GB2312" w:cs="仿宋_GB2312"/>
                <w:spacing w:val="-6"/>
                <w:szCs w:val="21"/>
              </w:rPr>
            </w:pPr>
            <w:r>
              <w:rPr>
                <w:rFonts w:hint="eastAsia" w:ascii="仿宋_GB2312" w:hAnsi="仿宋_GB2312" w:eastAsia="仿宋_GB2312" w:cs="仿宋_GB2312"/>
                <w:spacing w:val="-6"/>
                <w:szCs w:val="21"/>
                <w:lang w:val="en-US" w:eastAsia="zh-CN"/>
              </w:rPr>
              <w:t>建工办</w:t>
            </w:r>
          </w:p>
        </w:tc>
        <w:tc>
          <w:tcPr>
            <w:tcW w:w="1164" w:type="dxa"/>
            <w:vAlign w:val="center"/>
          </w:tcPr>
          <w:p>
            <w:pPr>
              <w:spacing w:line="320" w:lineRule="exact"/>
              <w:jc w:val="center"/>
              <w:rPr>
                <w:rFonts w:hint="eastAsia" w:ascii="仿宋_GB2312" w:hAnsi="仿宋_GB2312" w:eastAsia="仿宋_GB2312" w:cs="仿宋_GB2312"/>
                <w:spacing w:val="-6"/>
                <w:szCs w:val="21"/>
              </w:rPr>
            </w:pPr>
            <w:r>
              <w:rPr>
                <w:rFonts w:hint="eastAsia" w:ascii="仿宋_GB2312" w:hAnsi="仿宋_GB2312" w:eastAsia="仿宋_GB2312" w:cs="仿宋_GB2312"/>
                <w:spacing w:val="-6"/>
                <w:szCs w:val="21"/>
              </w:rPr>
              <w:t>一般检查事项</w:t>
            </w:r>
          </w:p>
        </w:tc>
        <w:tc>
          <w:tcPr>
            <w:tcW w:w="894" w:type="dxa"/>
            <w:vAlign w:val="center"/>
          </w:tcPr>
          <w:p>
            <w:pPr>
              <w:spacing w:line="320" w:lineRule="exact"/>
              <w:jc w:val="center"/>
              <w:rPr>
                <w:rFonts w:hint="eastAsia" w:ascii="仿宋_GB2312" w:hAnsi="仿宋_GB2312" w:eastAsia="仿宋_GB2312" w:cs="仿宋_GB2312"/>
                <w:spacing w:val="-6"/>
                <w:szCs w:val="21"/>
              </w:rPr>
            </w:pPr>
            <w:r>
              <w:rPr>
                <w:rFonts w:hint="eastAsia" w:ascii="仿宋_GB2312" w:hAnsi="仿宋_GB2312" w:eastAsia="仿宋_GB2312" w:cs="仿宋_GB2312"/>
                <w:spacing w:val="-6"/>
                <w:szCs w:val="21"/>
              </w:rPr>
              <w:t>消防设计审查验收及备案的工程</w:t>
            </w:r>
          </w:p>
        </w:tc>
        <w:tc>
          <w:tcPr>
            <w:tcW w:w="522" w:type="dxa"/>
            <w:vAlign w:val="center"/>
          </w:tcPr>
          <w:p>
            <w:pPr>
              <w:spacing w:line="320" w:lineRule="exact"/>
              <w:jc w:val="center"/>
              <w:rPr>
                <w:rFonts w:hint="eastAsia" w:ascii="仿宋_GB2312" w:hAnsi="仿宋_GB2312" w:eastAsia="仿宋_GB2312" w:cs="仿宋_GB2312"/>
                <w:spacing w:val="-6"/>
                <w:szCs w:val="21"/>
              </w:rPr>
            </w:pPr>
            <w:r>
              <w:rPr>
                <w:rFonts w:hint="eastAsia" w:ascii="仿宋_GB2312" w:hAnsi="仿宋_GB2312" w:eastAsia="仿宋_GB2312" w:cs="仿宋_GB2312"/>
                <w:spacing w:val="-6"/>
                <w:szCs w:val="21"/>
                <w:lang w:val="en-US" w:eastAsia="zh-CN"/>
              </w:rPr>
              <w:t>5</w:t>
            </w:r>
            <w:r>
              <w:rPr>
                <w:rFonts w:hint="eastAsia" w:ascii="仿宋_GB2312" w:hAnsi="仿宋_GB2312" w:eastAsia="仿宋_GB2312" w:cs="仿宋_GB2312"/>
                <w:spacing w:val="-6"/>
                <w:szCs w:val="21"/>
              </w:rPr>
              <w:t>%</w:t>
            </w:r>
          </w:p>
        </w:tc>
        <w:tc>
          <w:tcPr>
            <w:tcW w:w="1032" w:type="dxa"/>
            <w:vAlign w:val="center"/>
          </w:tcPr>
          <w:p>
            <w:pPr>
              <w:spacing w:line="320" w:lineRule="exact"/>
              <w:jc w:val="center"/>
              <w:rPr>
                <w:rFonts w:hint="eastAsia" w:ascii="仿宋_GB2312" w:hAnsi="仿宋_GB2312" w:eastAsia="仿宋_GB2312" w:cs="仿宋_GB2312"/>
                <w:spacing w:val="-6"/>
                <w:szCs w:val="21"/>
              </w:rPr>
            </w:pPr>
            <w:r>
              <w:rPr>
                <w:rFonts w:hint="eastAsia" w:ascii="仿宋_GB2312" w:hAnsi="仿宋_GB2312" w:eastAsia="仿宋_GB2312" w:cs="仿宋_GB2312"/>
                <w:spacing w:val="-6"/>
                <w:szCs w:val="21"/>
              </w:rPr>
              <w:t>1次/年</w:t>
            </w:r>
          </w:p>
        </w:tc>
        <w:tc>
          <w:tcPr>
            <w:tcW w:w="1188" w:type="dxa"/>
            <w:vAlign w:val="center"/>
          </w:tcPr>
          <w:p>
            <w:pPr>
              <w:spacing w:line="320" w:lineRule="exact"/>
              <w:jc w:val="center"/>
              <w:rPr>
                <w:rFonts w:hint="eastAsia" w:ascii="仿宋_GB2312" w:hAnsi="仿宋_GB2312" w:eastAsia="仿宋_GB2312" w:cs="仿宋_GB2312"/>
                <w:spacing w:val="-6"/>
                <w:szCs w:val="21"/>
              </w:rPr>
            </w:pPr>
            <w:r>
              <w:rPr>
                <w:rFonts w:hint="eastAsia" w:ascii="仿宋_GB2312" w:hAnsi="仿宋_GB2312" w:eastAsia="仿宋_GB2312" w:cs="仿宋_GB2312"/>
                <w:spacing w:val="-6"/>
                <w:szCs w:val="21"/>
              </w:rPr>
              <w:t>现场</w:t>
            </w:r>
          </w:p>
          <w:p>
            <w:pPr>
              <w:spacing w:line="320" w:lineRule="exact"/>
              <w:jc w:val="center"/>
              <w:rPr>
                <w:rFonts w:hint="eastAsia" w:ascii="仿宋_GB2312" w:hAnsi="仿宋_GB2312" w:eastAsia="仿宋_GB2312" w:cs="仿宋_GB2312"/>
                <w:spacing w:val="-6"/>
                <w:szCs w:val="21"/>
              </w:rPr>
            </w:pPr>
            <w:r>
              <w:rPr>
                <w:rFonts w:hint="eastAsia" w:ascii="仿宋_GB2312" w:hAnsi="仿宋_GB2312" w:eastAsia="仿宋_GB2312" w:cs="仿宋_GB2312"/>
                <w:spacing w:val="-6"/>
                <w:szCs w:val="21"/>
              </w:rPr>
              <w:t>检查、书面检查</w:t>
            </w:r>
          </w:p>
        </w:tc>
        <w:tc>
          <w:tcPr>
            <w:tcW w:w="2556" w:type="dxa"/>
            <w:vAlign w:val="center"/>
          </w:tcPr>
          <w:p>
            <w:pPr>
              <w:spacing w:line="360" w:lineRule="exact"/>
              <w:rPr>
                <w:rFonts w:hint="eastAsia" w:ascii="仿宋_GB2312" w:hAnsi="仿宋_GB2312" w:eastAsia="仿宋_GB2312" w:cs="仿宋_GB2312"/>
                <w:spacing w:val="-6"/>
                <w:szCs w:val="21"/>
              </w:rPr>
            </w:pPr>
            <w:r>
              <w:rPr>
                <w:rFonts w:hint="eastAsia" w:ascii="仿宋_GB2312" w:hAnsi="仿宋_GB2312" w:eastAsia="仿宋_GB2312" w:cs="仿宋_GB2312"/>
                <w:spacing w:val="-6"/>
                <w:szCs w:val="21"/>
              </w:rPr>
              <w:t>消防设计审查验收及备案的工程有关文件、资料。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3" w:hRule="atLeast"/>
        </w:trPr>
        <w:tc>
          <w:tcPr>
            <w:tcW w:w="461" w:type="dxa"/>
            <w:vAlign w:val="center"/>
          </w:tcPr>
          <w:p>
            <w:pPr>
              <w:spacing w:line="320" w:lineRule="exact"/>
              <w:jc w:val="center"/>
              <w:rPr>
                <w:rFonts w:hint="eastAsia" w:ascii="仿宋_GB2312" w:hAnsi="仿宋_GB2312" w:eastAsia="仿宋_GB2312" w:cs="仿宋_GB2312"/>
                <w:spacing w:val="-6"/>
                <w:szCs w:val="21"/>
              </w:rPr>
            </w:pPr>
            <w:r>
              <w:rPr>
                <w:rFonts w:hint="eastAsia" w:ascii="仿宋_GB2312" w:hAnsi="仿宋_GB2312" w:eastAsia="仿宋_GB2312" w:cs="仿宋_GB2312"/>
                <w:spacing w:val="-6"/>
                <w:szCs w:val="21"/>
              </w:rPr>
              <w:t>1</w:t>
            </w:r>
            <w:r>
              <w:rPr>
                <w:rFonts w:hint="eastAsia" w:ascii="仿宋_GB2312" w:hAnsi="仿宋_GB2312" w:eastAsia="仿宋_GB2312" w:cs="仿宋_GB2312"/>
                <w:spacing w:val="-6"/>
                <w:szCs w:val="21"/>
                <w:lang w:val="en-US" w:eastAsia="zh-CN"/>
              </w:rPr>
              <w:t>3</w:t>
            </w:r>
          </w:p>
        </w:tc>
        <w:tc>
          <w:tcPr>
            <w:tcW w:w="1480" w:type="dxa"/>
            <w:vAlign w:val="center"/>
          </w:tcPr>
          <w:p>
            <w:pPr>
              <w:spacing w:line="320" w:lineRule="exact"/>
              <w:jc w:val="center"/>
              <w:rPr>
                <w:rFonts w:hint="eastAsia" w:ascii="仿宋_GB2312" w:hAnsi="仿宋_GB2312" w:eastAsia="仿宋_GB2312" w:cs="仿宋_GB2312"/>
                <w:spacing w:val="-6"/>
                <w:szCs w:val="21"/>
              </w:rPr>
            </w:pPr>
            <w:r>
              <w:rPr>
                <w:rFonts w:hint="eastAsia" w:ascii="仿宋_GB2312" w:hAnsi="仿宋_GB2312" w:eastAsia="仿宋_GB2312" w:cs="仿宋_GB2312"/>
                <w:spacing w:val="-6"/>
                <w:szCs w:val="21"/>
              </w:rPr>
              <w:t>房地产开发企业监督检查</w:t>
            </w:r>
          </w:p>
        </w:tc>
        <w:tc>
          <w:tcPr>
            <w:tcW w:w="3480" w:type="dxa"/>
            <w:vAlign w:val="center"/>
          </w:tcPr>
          <w:p>
            <w:pPr>
              <w:spacing w:line="360" w:lineRule="exact"/>
              <w:rPr>
                <w:rFonts w:hint="eastAsia" w:ascii="仿宋_GB2312" w:hAnsi="仿宋_GB2312" w:eastAsia="仿宋_GB2312" w:cs="仿宋_GB2312"/>
                <w:spacing w:val="-6"/>
                <w:szCs w:val="21"/>
              </w:rPr>
            </w:pPr>
            <w:r>
              <w:rPr>
                <w:rFonts w:hint="eastAsia" w:ascii="仿宋_GB2312" w:hAnsi="仿宋_GB2312" w:eastAsia="仿宋_GB2312" w:cs="仿宋_GB2312"/>
                <w:spacing w:val="-6"/>
                <w:szCs w:val="21"/>
              </w:rPr>
              <w:t>《房地产开发企业资质管理规定》第四条：国务院建设行政主管部门负责全国房地产开发企业的资质管理工作；县级以上地方人民政府房地产开发主管部门负责本行政区域内房地产开发企业的资质管理工作。</w:t>
            </w:r>
          </w:p>
        </w:tc>
        <w:tc>
          <w:tcPr>
            <w:tcW w:w="1164" w:type="dxa"/>
            <w:vAlign w:val="center"/>
          </w:tcPr>
          <w:p>
            <w:pPr>
              <w:spacing w:line="320" w:lineRule="exact"/>
              <w:ind w:left="1" w:leftChars="-93" w:right="-231" w:rightChars="-110" w:hanging="196" w:hangingChars="99"/>
              <w:jc w:val="center"/>
              <w:rPr>
                <w:rFonts w:hint="eastAsia" w:ascii="仿宋_GB2312" w:hAnsi="仿宋_GB2312" w:eastAsia="仿宋_GB2312" w:cs="仿宋_GB2312"/>
                <w:spacing w:val="-6"/>
                <w:szCs w:val="21"/>
                <w:lang w:eastAsia="zh-CN"/>
              </w:rPr>
            </w:pPr>
            <w:r>
              <w:rPr>
                <w:rFonts w:hint="eastAsia" w:ascii="仿宋_GB2312" w:hAnsi="仿宋_GB2312" w:eastAsia="仿宋_GB2312" w:cs="仿宋_GB2312"/>
                <w:spacing w:val="-6"/>
                <w:szCs w:val="21"/>
                <w:lang w:val="en-US" w:eastAsia="zh-CN"/>
              </w:rPr>
              <w:t>建工办</w:t>
            </w:r>
          </w:p>
        </w:tc>
        <w:tc>
          <w:tcPr>
            <w:tcW w:w="1164" w:type="dxa"/>
            <w:vAlign w:val="center"/>
          </w:tcPr>
          <w:p>
            <w:pPr>
              <w:spacing w:line="320" w:lineRule="exact"/>
              <w:jc w:val="center"/>
              <w:rPr>
                <w:rFonts w:hint="eastAsia" w:ascii="仿宋_GB2312" w:hAnsi="仿宋_GB2312" w:eastAsia="仿宋_GB2312" w:cs="仿宋_GB2312"/>
                <w:spacing w:val="-6"/>
                <w:szCs w:val="21"/>
              </w:rPr>
            </w:pPr>
            <w:r>
              <w:rPr>
                <w:rFonts w:hint="eastAsia" w:ascii="仿宋_GB2312" w:hAnsi="仿宋_GB2312" w:eastAsia="仿宋_GB2312" w:cs="仿宋_GB2312"/>
                <w:spacing w:val="-6"/>
                <w:szCs w:val="21"/>
              </w:rPr>
              <w:t>一般检查事项</w:t>
            </w:r>
          </w:p>
        </w:tc>
        <w:tc>
          <w:tcPr>
            <w:tcW w:w="894" w:type="dxa"/>
            <w:vAlign w:val="center"/>
          </w:tcPr>
          <w:p>
            <w:pPr>
              <w:spacing w:line="320" w:lineRule="exact"/>
              <w:jc w:val="center"/>
              <w:rPr>
                <w:rFonts w:hint="eastAsia" w:ascii="仿宋_GB2312" w:hAnsi="仿宋_GB2312" w:eastAsia="仿宋_GB2312" w:cs="仿宋_GB2312"/>
                <w:spacing w:val="-6"/>
                <w:szCs w:val="21"/>
              </w:rPr>
            </w:pPr>
            <w:r>
              <w:rPr>
                <w:rFonts w:hint="eastAsia" w:ascii="仿宋_GB2312" w:hAnsi="仿宋_GB2312" w:eastAsia="仿宋_GB2312" w:cs="仿宋_GB2312"/>
                <w:spacing w:val="-6"/>
                <w:szCs w:val="21"/>
              </w:rPr>
              <w:t>房地产开发企业</w:t>
            </w:r>
          </w:p>
        </w:tc>
        <w:tc>
          <w:tcPr>
            <w:tcW w:w="522" w:type="dxa"/>
            <w:vAlign w:val="center"/>
          </w:tcPr>
          <w:p>
            <w:pPr>
              <w:spacing w:line="320" w:lineRule="exact"/>
              <w:jc w:val="center"/>
              <w:rPr>
                <w:rFonts w:hint="eastAsia" w:ascii="仿宋_GB2312" w:hAnsi="仿宋_GB2312" w:eastAsia="仿宋_GB2312" w:cs="仿宋_GB2312"/>
                <w:spacing w:val="-6"/>
                <w:szCs w:val="21"/>
              </w:rPr>
            </w:pPr>
            <w:r>
              <w:rPr>
                <w:rFonts w:hint="eastAsia" w:ascii="仿宋_GB2312" w:hAnsi="仿宋_GB2312" w:eastAsia="仿宋_GB2312" w:cs="仿宋_GB2312"/>
                <w:spacing w:val="-6"/>
                <w:szCs w:val="21"/>
                <w:lang w:val="en-US" w:eastAsia="zh-CN"/>
              </w:rPr>
              <w:t>10%自查5%联合检查</w:t>
            </w:r>
          </w:p>
        </w:tc>
        <w:tc>
          <w:tcPr>
            <w:tcW w:w="1032" w:type="dxa"/>
            <w:vAlign w:val="center"/>
          </w:tcPr>
          <w:p>
            <w:pPr>
              <w:spacing w:line="320" w:lineRule="exact"/>
              <w:jc w:val="center"/>
              <w:rPr>
                <w:rFonts w:hint="eastAsia" w:ascii="仿宋_GB2312" w:hAnsi="仿宋_GB2312" w:eastAsia="仿宋_GB2312" w:cs="仿宋_GB2312"/>
                <w:spacing w:val="-6"/>
                <w:szCs w:val="21"/>
              </w:rPr>
            </w:pPr>
            <w:r>
              <w:rPr>
                <w:rFonts w:hint="eastAsia" w:ascii="仿宋_GB2312" w:hAnsi="仿宋_GB2312" w:eastAsia="仿宋_GB2312" w:cs="仿宋_GB2312"/>
                <w:spacing w:val="-6"/>
                <w:szCs w:val="21"/>
              </w:rPr>
              <w:t>1次/年</w:t>
            </w:r>
          </w:p>
        </w:tc>
        <w:tc>
          <w:tcPr>
            <w:tcW w:w="1188" w:type="dxa"/>
            <w:vAlign w:val="center"/>
          </w:tcPr>
          <w:p>
            <w:pPr>
              <w:spacing w:line="320" w:lineRule="exact"/>
              <w:jc w:val="center"/>
              <w:rPr>
                <w:rFonts w:hint="eastAsia" w:ascii="仿宋_GB2312" w:hAnsi="仿宋_GB2312" w:eastAsia="仿宋_GB2312" w:cs="仿宋_GB2312"/>
                <w:spacing w:val="-6"/>
                <w:szCs w:val="21"/>
              </w:rPr>
            </w:pPr>
            <w:r>
              <w:rPr>
                <w:rFonts w:hint="eastAsia" w:ascii="仿宋_GB2312" w:hAnsi="仿宋_GB2312" w:eastAsia="仿宋_GB2312" w:cs="仿宋_GB2312"/>
                <w:spacing w:val="-6"/>
                <w:szCs w:val="21"/>
              </w:rPr>
              <w:t>书面检查、现场检查</w:t>
            </w:r>
          </w:p>
        </w:tc>
        <w:tc>
          <w:tcPr>
            <w:tcW w:w="2556" w:type="dxa"/>
            <w:vAlign w:val="center"/>
          </w:tcPr>
          <w:p>
            <w:pPr>
              <w:spacing w:line="360" w:lineRule="exact"/>
              <w:rPr>
                <w:rFonts w:hint="eastAsia" w:ascii="仿宋_GB2312" w:hAnsi="仿宋_GB2312" w:eastAsia="仿宋_GB2312" w:cs="仿宋_GB2312"/>
                <w:spacing w:val="-6"/>
                <w:szCs w:val="21"/>
              </w:rPr>
            </w:pPr>
            <w:r>
              <w:rPr>
                <w:rFonts w:hint="eastAsia" w:ascii="仿宋_GB2312" w:hAnsi="仿宋_GB2312" w:eastAsia="仿宋_GB2312" w:cs="仿宋_GB2312"/>
                <w:spacing w:val="-6"/>
                <w:szCs w:val="21"/>
              </w:rPr>
              <w:t>1.企业专业技术人员力量、开发建设项目业绩、质量控制制度建立及实施情况等；</w:t>
            </w:r>
          </w:p>
          <w:p>
            <w:pPr>
              <w:spacing w:line="360" w:lineRule="exact"/>
              <w:rPr>
                <w:rFonts w:hint="eastAsia" w:ascii="仿宋_GB2312" w:hAnsi="仿宋_GB2312" w:eastAsia="仿宋_GB2312" w:cs="仿宋_GB2312"/>
                <w:spacing w:val="-6"/>
                <w:szCs w:val="21"/>
              </w:rPr>
            </w:pPr>
            <w:r>
              <w:rPr>
                <w:rFonts w:hint="eastAsia" w:ascii="仿宋_GB2312" w:hAnsi="仿宋_GB2312" w:eastAsia="仿宋_GB2312" w:cs="仿宋_GB2312"/>
                <w:spacing w:val="-6"/>
                <w:szCs w:val="21"/>
              </w:rPr>
              <w:t>2.《房地产开发项目手册》建立和报送情况；</w:t>
            </w:r>
          </w:p>
          <w:p>
            <w:pPr>
              <w:spacing w:line="360" w:lineRule="exact"/>
              <w:rPr>
                <w:rFonts w:hint="eastAsia" w:ascii="仿宋_GB2312" w:hAnsi="仿宋_GB2312" w:eastAsia="仿宋_GB2312" w:cs="仿宋_GB2312"/>
                <w:spacing w:val="-6"/>
                <w:szCs w:val="21"/>
              </w:rPr>
            </w:pPr>
            <w:r>
              <w:rPr>
                <w:rFonts w:hint="eastAsia" w:ascii="仿宋_GB2312" w:hAnsi="仿宋_GB2312" w:eastAsia="仿宋_GB2312" w:cs="仿宋_GB2312"/>
                <w:spacing w:val="-6"/>
                <w:szCs w:val="21"/>
              </w:rPr>
              <w:t>3.《住房质量保证书》、《住宅使用说明书》执行情况；</w:t>
            </w:r>
          </w:p>
          <w:p>
            <w:pPr>
              <w:spacing w:line="360" w:lineRule="exact"/>
              <w:rPr>
                <w:rFonts w:hint="eastAsia" w:ascii="仿宋_GB2312" w:hAnsi="仿宋_GB2312" w:eastAsia="仿宋_GB2312" w:cs="仿宋_GB2312"/>
                <w:spacing w:val="-6"/>
                <w:szCs w:val="21"/>
              </w:rPr>
            </w:pPr>
            <w:r>
              <w:rPr>
                <w:rFonts w:hint="eastAsia" w:ascii="仿宋_GB2312" w:hAnsi="仿宋_GB2312" w:eastAsia="仿宋_GB2312" w:cs="仿宋_GB2312"/>
                <w:spacing w:val="-6"/>
                <w:szCs w:val="21"/>
              </w:rPr>
              <w:t>4.企业依法、依规及诚信经营情况。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6" w:hRule="atLeast"/>
        </w:trPr>
        <w:tc>
          <w:tcPr>
            <w:tcW w:w="461" w:type="dxa"/>
            <w:vAlign w:val="center"/>
          </w:tcPr>
          <w:p>
            <w:pPr>
              <w:spacing w:line="320" w:lineRule="exact"/>
              <w:jc w:val="center"/>
              <w:rPr>
                <w:rFonts w:hint="eastAsia" w:ascii="仿宋_GB2312" w:hAnsi="仿宋_GB2312" w:eastAsia="仿宋_GB2312" w:cs="仿宋_GB2312"/>
                <w:spacing w:val="-6"/>
                <w:szCs w:val="21"/>
              </w:rPr>
            </w:pPr>
            <w:r>
              <w:rPr>
                <w:rFonts w:hint="eastAsia" w:ascii="仿宋_GB2312" w:hAnsi="仿宋_GB2312" w:eastAsia="仿宋_GB2312" w:cs="仿宋_GB2312"/>
                <w:spacing w:val="-6"/>
                <w:szCs w:val="21"/>
              </w:rPr>
              <w:t>1</w:t>
            </w:r>
            <w:r>
              <w:rPr>
                <w:rFonts w:hint="eastAsia" w:ascii="仿宋_GB2312" w:hAnsi="仿宋_GB2312" w:eastAsia="仿宋_GB2312" w:cs="仿宋_GB2312"/>
                <w:spacing w:val="-6"/>
                <w:szCs w:val="21"/>
                <w:lang w:val="en-US" w:eastAsia="zh-CN"/>
              </w:rPr>
              <w:t>4</w:t>
            </w:r>
          </w:p>
        </w:tc>
        <w:tc>
          <w:tcPr>
            <w:tcW w:w="1480" w:type="dxa"/>
            <w:vAlign w:val="center"/>
          </w:tcPr>
          <w:p>
            <w:pPr>
              <w:spacing w:line="320" w:lineRule="exact"/>
              <w:jc w:val="center"/>
              <w:rPr>
                <w:rFonts w:hint="eastAsia" w:ascii="仿宋_GB2312" w:hAnsi="仿宋_GB2312" w:eastAsia="仿宋_GB2312" w:cs="仿宋_GB2312"/>
                <w:spacing w:val="-6"/>
                <w:szCs w:val="21"/>
              </w:rPr>
            </w:pPr>
            <w:r>
              <w:rPr>
                <w:rFonts w:hint="eastAsia" w:ascii="仿宋_GB2312" w:hAnsi="仿宋_GB2312" w:eastAsia="仿宋_GB2312" w:cs="仿宋_GB2312"/>
                <w:spacing w:val="-6"/>
                <w:szCs w:val="21"/>
              </w:rPr>
              <w:t>对房地产开发企业经营活动的监督检查</w:t>
            </w:r>
          </w:p>
        </w:tc>
        <w:tc>
          <w:tcPr>
            <w:tcW w:w="3480" w:type="dxa"/>
            <w:vAlign w:val="center"/>
          </w:tcPr>
          <w:p>
            <w:pPr>
              <w:spacing w:line="360" w:lineRule="exact"/>
              <w:rPr>
                <w:rFonts w:hint="eastAsia" w:ascii="仿宋_GB2312" w:hAnsi="仿宋_GB2312" w:eastAsia="仿宋_GB2312" w:cs="仿宋_GB2312"/>
                <w:spacing w:val="-6"/>
                <w:szCs w:val="21"/>
              </w:rPr>
            </w:pPr>
            <w:r>
              <w:rPr>
                <w:rFonts w:hint="eastAsia" w:ascii="仿宋_GB2312" w:hAnsi="仿宋_GB2312" w:eastAsia="仿宋_GB2312" w:cs="仿宋_GB2312"/>
                <w:spacing w:val="-6"/>
                <w:szCs w:val="21"/>
              </w:rPr>
              <w:t>《城市房地产开发经营管理条例》第四条第二款：县级以上地方人民政府房地产开发主管部门负责本行政区域内房地产开发经营活动的监督管理工作。</w:t>
            </w:r>
          </w:p>
        </w:tc>
        <w:tc>
          <w:tcPr>
            <w:tcW w:w="1164" w:type="dxa"/>
            <w:vAlign w:val="center"/>
          </w:tcPr>
          <w:p>
            <w:pPr>
              <w:spacing w:line="320" w:lineRule="exact"/>
              <w:jc w:val="center"/>
              <w:rPr>
                <w:rFonts w:hint="eastAsia" w:ascii="仿宋_GB2312" w:hAnsi="仿宋_GB2312" w:eastAsia="仿宋_GB2312" w:cs="仿宋_GB2312"/>
                <w:spacing w:val="-6"/>
                <w:szCs w:val="21"/>
                <w:lang w:eastAsia="zh-CN"/>
              </w:rPr>
            </w:pPr>
            <w:r>
              <w:rPr>
                <w:rFonts w:hint="eastAsia" w:ascii="仿宋_GB2312" w:hAnsi="仿宋_GB2312" w:eastAsia="仿宋_GB2312" w:cs="仿宋_GB2312"/>
                <w:spacing w:val="-6"/>
                <w:szCs w:val="21"/>
                <w:lang w:val="en-US" w:eastAsia="zh-CN"/>
              </w:rPr>
              <w:t>房地产市场监管科</w:t>
            </w:r>
          </w:p>
        </w:tc>
        <w:tc>
          <w:tcPr>
            <w:tcW w:w="1164" w:type="dxa"/>
            <w:vAlign w:val="center"/>
          </w:tcPr>
          <w:p>
            <w:pPr>
              <w:spacing w:line="320" w:lineRule="exact"/>
              <w:jc w:val="center"/>
              <w:rPr>
                <w:rFonts w:hint="eastAsia" w:ascii="仿宋_GB2312" w:hAnsi="仿宋_GB2312" w:eastAsia="仿宋_GB2312" w:cs="仿宋_GB2312"/>
                <w:spacing w:val="-6"/>
                <w:szCs w:val="21"/>
              </w:rPr>
            </w:pPr>
            <w:r>
              <w:rPr>
                <w:rFonts w:hint="eastAsia" w:ascii="仿宋_GB2312" w:hAnsi="仿宋_GB2312" w:eastAsia="仿宋_GB2312" w:cs="仿宋_GB2312"/>
                <w:spacing w:val="-6"/>
                <w:szCs w:val="21"/>
              </w:rPr>
              <w:t>一般抽查事项</w:t>
            </w:r>
          </w:p>
        </w:tc>
        <w:tc>
          <w:tcPr>
            <w:tcW w:w="894" w:type="dxa"/>
            <w:vAlign w:val="center"/>
          </w:tcPr>
          <w:p>
            <w:pPr>
              <w:spacing w:line="320" w:lineRule="exact"/>
              <w:jc w:val="center"/>
              <w:rPr>
                <w:rFonts w:hint="eastAsia" w:ascii="仿宋_GB2312" w:hAnsi="仿宋_GB2312" w:eastAsia="仿宋_GB2312" w:cs="仿宋_GB2312"/>
                <w:spacing w:val="-6"/>
                <w:szCs w:val="21"/>
              </w:rPr>
            </w:pPr>
            <w:r>
              <w:rPr>
                <w:rFonts w:hint="eastAsia" w:ascii="仿宋_GB2312" w:hAnsi="仿宋_GB2312" w:eastAsia="仿宋_GB2312" w:cs="仿宋_GB2312"/>
                <w:spacing w:val="-6"/>
                <w:szCs w:val="21"/>
              </w:rPr>
              <w:t>房地产开发企业</w:t>
            </w:r>
          </w:p>
        </w:tc>
        <w:tc>
          <w:tcPr>
            <w:tcW w:w="522" w:type="dxa"/>
            <w:vAlign w:val="center"/>
          </w:tcPr>
          <w:p>
            <w:pPr>
              <w:spacing w:line="320" w:lineRule="exact"/>
              <w:jc w:val="center"/>
              <w:rPr>
                <w:rFonts w:hint="eastAsia" w:ascii="仿宋_GB2312" w:hAnsi="仿宋_GB2312" w:eastAsia="仿宋_GB2312" w:cs="仿宋_GB2312"/>
                <w:spacing w:val="-6"/>
                <w:szCs w:val="21"/>
              </w:rPr>
            </w:pPr>
            <w:r>
              <w:rPr>
                <w:rFonts w:hint="eastAsia" w:ascii="仿宋_GB2312" w:hAnsi="仿宋_GB2312" w:eastAsia="仿宋_GB2312" w:cs="仿宋_GB2312"/>
                <w:spacing w:val="-6"/>
                <w:szCs w:val="21"/>
              </w:rPr>
              <w:t>10%</w:t>
            </w:r>
          </w:p>
        </w:tc>
        <w:tc>
          <w:tcPr>
            <w:tcW w:w="1032" w:type="dxa"/>
            <w:vAlign w:val="center"/>
          </w:tcPr>
          <w:p>
            <w:pPr>
              <w:spacing w:line="320" w:lineRule="exact"/>
              <w:jc w:val="center"/>
              <w:rPr>
                <w:rFonts w:hint="eastAsia" w:ascii="仿宋_GB2312" w:hAnsi="仿宋_GB2312" w:eastAsia="仿宋_GB2312" w:cs="仿宋_GB2312"/>
                <w:spacing w:val="-6"/>
                <w:szCs w:val="21"/>
              </w:rPr>
            </w:pPr>
            <w:r>
              <w:rPr>
                <w:rFonts w:hint="eastAsia" w:ascii="仿宋_GB2312" w:hAnsi="仿宋_GB2312" w:eastAsia="仿宋_GB2312" w:cs="仿宋_GB2312"/>
                <w:spacing w:val="-6"/>
                <w:szCs w:val="21"/>
              </w:rPr>
              <w:t>1次/年</w:t>
            </w:r>
          </w:p>
        </w:tc>
        <w:tc>
          <w:tcPr>
            <w:tcW w:w="1188" w:type="dxa"/>
            <w:vAlign w:val="center"/>
          </w:tcPr>
          <w:p>
            <w:pPr>
              <w:spacing w:line="320" w:lineRule="exact"/>
              <w:jc w:val="center"/>
              <w:rPr>
                <w:rFonts w:hint="eastAsia" w:ascii="仿宋_GB2312" w:hAnsi="仿宋_GB2312" w:eastAsia="仿宋_GB2312" w:cs="仿宋_GB2312"/>
                <w:spacing w:val="-6"/>
                <w:szCs w:val="21"/>
              </w:rPr>
            </w:pPr>
            <w:r>
              <w:rPr>
                <w:rFonts w:hint="eastAsia" w:ascii="仿宋_GB2312" w:hAnsi="仿宋_GB2312" w:eastAsia="仿宋_GB2312" w:cs="仿宋_GB2312"/>
                <w:spacing w:val="-6"/>
                <w:szCs w:val="21"/>
              </w:rPr>
              <w:t>现场检查、网络核查、书面检查</w:t>
            </w:r>
          </w:p>
        </w:tc>
        <w:tc>
          <w:tcPr>
            <w:tcW w:w="2556" w:type="dxa"/>
            <w:vAlign w:val="center"/>
          </w:tcPr>
          <w:p>
            <w:pPr>
              <w:spacing w:line="360" w:lineRule="exact"/>
              <w:rPr>
                <w:rFonts w:hint="eastAsia" w:ascii="仿宋_GB2312" w:hAnsi="仿宋_GB2312" w:eastAsia="仿宋_GB2312" w:cs="仿宋_GB2312"/>
                <w:spacing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8" w:hRule="atLeast"/>
        </w:trPr>
        <w:tc>
          <w:tcPr>
            <w:tcW w:w="461" w:type="dxa"/>
            <w:vAlign w:val="center"/>
          </w:tcPr>
          <w:p>
            <w:pPr>
              <w:spacing w:line="320" w:lineRule="exact"/>
              <w:jc w:val="center"/>
              <w:rPr>
                <w:rFonts w:hint="eastAsia" w:ascii="仿宋_GB2312" w:hAnsi="仿宋_GB2312" w:eastAsia="仿宋_GB2312" w:cs="仿宋_GB2312"/>
                <w:spacing w:val="-6"/>
                <w:szCs w:val="21"/>
              </w:rPr>
            </w:pPr>
            <w:r>
              <w:rPr>
                <w:rFonts w:hint="eastAsia" w:ascii="仿宋_GB2312" w:hAnsi="仿宋_GB2312" w:eastAsia="仿宋_GB2312" w:cs="仿宋_GB2312"/>
                <w:spacing w:val="-6"/>
                <w:szCs w:val="21"/>
              </w:rPr>
              <w:t>1</w:t>
            </w:r>
            <w:r>
              <w:rPr>
                <w:rFonts w:hint="eastAsia" w:ascii="仿宋_GB2312" w:hAnsi="仿宋_GB2312" w:eastAsia="仿宋_GB2312" w:cs="仿宋_GB2312"/>
                <w:spacing w:val="-6"/>
                <w:szCs w:val="21"/>
                <w:lang w:val="en-US" w:eastAsia="zh-CN"/>
              </w:rPr>
              <w:t>5</w:t>
            </w:r>
          </w:p>
        </w:tc>
        <w:tc>
          <w:tcPr>
            <w:tcW w:w="1480" w:type="dxa"/>
            <w:vAlign w:val="center"/>
          </w:tcPr>
          <w:p>
            <w:pPr>
              <w:spacing w:line="320" w:lineRule="exact"/>
              <w:jc w:val="center"/>
              <w:rPr>
                <w:rFonts w:hint="eastAsia" w:ascii="仿宋_GB2312" w:hAnsi="仿宋_GB2312" w:eastAsia="仿宋_GB2312" w:cs="仿宋_GB2312"/>
                <w:spacing w:val="-6"/>
                <w:szCs w:val="21"/>
              </w:rPr>
            </w:pPr>
            <w:r>
              <w:rPr>
                <w:rFonts w:hint="eastAsia" w:ascii="仿宋_GB2312" w:hAnsi="仿宋_GB2312" w:eastAsia="仿宋_GB2312" w:cs="仿宋_GB2312"/>
                <w:spacing w:val="-6"/>
                <w:szCs w:val="21"/>
              </w:rPr>
              <w:t>对物业服务企业经营活动进行监督检查</w:t>
            </w:r>
          </w:p>
        </w:tc>
        <w:tc>
          <w:tcPr>
            <w:tcW w:w="3480" w:type="dxa"/>
            <w:vAlign w:val="center"/>
          </w:tcPr>
          <w:p>
            <w:pPr>
              <w:spacing w:line="360" w:lineRule="exact"/>
              <w:rPr>
                <w:rFonts w:hint="eastAsia" w:ascii="仿宋_GB2312" w:hAnsi="仿宋_GB2312" w:eastAsia="仿宋_GB2312" w:cs="仿宋_GB2312"/>
                <w:spacing w:val="-6"/>
                <w:szCs w:val="21"/>
              </w:rPr>
            </w:pPr>
            <w:r>
              <w:rPr>
                <w:rFonts w:hint="eastAsia" w:ascii="仿宋_GB2312" w:hAnsi="仿宋_GB2312" w:eastAsia="仿宋_GB2312" w:cs="仿宋_GB2312"/>
                <w:spacing w:val="-6"/>
                <w:szCs w:val="21"/>
              </w:rPr>
              <w:t>《物业管理条例》第六条第二款：县级以上地方人民政府房地产行政主管部门负责本行政区域内物业管理活动的监督管理工作</w:t>
            </w:r>
          </w:p>
        </w:tc>
        <w:tc>
          <w:tcPr>
            <w:tcW w:w="1164" w:type="dxa"/>
            <w:vAlign w:val="center"/>
          </w:tcPr>
          <w:p>
            <w:pPr>
              <w:spacing w:line="320" w:lineRule="exact"/>
              <w:jc w:val="center"/>
              <w:rPr>
                <w:rFonts w:hint="eastAsia" w:ascii="仿宋_GB2312" w:hAnsi="仿宋_GB2312" w:eastAsia="仿宋_GB2312" w:cs="仿宋_GB2312"/>
                <w:spacing w:val="-6"/>
                <w:szCs w:val="21"/>
                <w:lang w:val="en-US" w:eastAsia="zh-CN"/>
              </w:rPr>
            </w:pPr>
            <w:r>
              <w:rPr>
                <w:rFonts w:hint="eastAsia" w:ascii="仿宋_GB2312" w:hAnsi="仿宋_GB2312" w:eastAsia="仿宋_GB2312" w:cs="仿宋_GB2312"/>
                <w:spacing w:val="-6"/>
                <w:szCs w:val="21"/>
                <w:lang w:val="en-US" w:eastAsia="zh-CN"/>
              </w:rPr>
              <w:t>房地产市场监管科</w:t>
            </w:r>
          </w:p>
        </w:tc>
        <w:tc>
          <w:tcPr>
            <w:tcW w:w="1164" w:type="dxa"/>
            <w:vAlign w:val="center"/>
          </w:tcPr>
          <w:p>
            <w:pPr>
              <w:spacing w:line="320" w:lineRule="exact"/>
              <w:jc w:val="center"/>
              <w:rPr>
                <w:rFonts w:hint="eastAsia" w:ascii="仿宋_GB2312" w:hAnsi="仿宋_GB2312" w:eastAsia="仿宋_GB2312" w:cs="仿宋_GB2312"/>
                <w:spacing w:val="-6"/>
                <w:szCs w:val="21"/>
              </w:rPr>
            </w:pPr>
            <w:r>
              <w:rPr>
                <w:rFonts w:hint="eastAsia" w:ascii="仿宋_GB2312" w:hAnsi="仿宋_GB2312" w:eastAsia="仿宋_GB2312" w:cs="仿宋_GB2312"/>
                <w:spacing w:val="-6"/>
                <w:szCs w:val="21"/>
              </w:rPr>
              <w:t>一般检查事项</w:t>
            </w:r>
          </w:p>
        </w:tc>
        <w:tc>
          <w:tcPr>
            <w:tcW w:w="894" w:type="dxa"/>
            <w:vAlign w:val="center"/>
          </w:tcPr>
          <w:p>
            <w:pPr>
              <w:spacing w:line="320" w:lineRule="exact"/>
              <w:jc w:val="center"/>
              <w:rPr>
                <w:rFonts w:hint="eastAsia" w:ascii="仿宋_GB2312" w:hAnsi="仿宋_GB2312" w:eastAsia="仿宋_GB2312" w:cs="仿宋_GB2312"/>
                <w:spacing w:val="-6"/>
                <w:szCs w:val="21"/>
              </w:rPr>
            </w:pPr>
            <w:r>
              <w:rPr>
                <w:rFonts w:hint="eastAsia" w:ascii="仿宋_GB2312" w:hAnsi="仿宋_GB2312" w:eastAsia="仿宋_GB2312" w:cs="仿宋_GB2312"/>
                <w:spacing w:val="-6"/>
                <w:szCs w:val="21"/>
              </w:rPr>
              <w:t>开展物业服务经营活动的物业服务企业</w:t>
            </w:r>
          </w:p>
        </w:tc>
        <w:tc>
          <w:tcPr>
            <w:tcW w:w="522" w:type="dxa"/>
            <w:vAlign w:val="center"/>
          </w:tcPr>
          <w:p>
            <w:pPr>
              <w:spacing w:line="320" w:lineRule="exact"/>
              <w:jc w:val="center"/>
              <w:rPr>
                <w:rFonts w:hint="eastAsia" w:ascii="仿宋_GB2312" w:hAnsi="仿宋_GB2312" w:eastAsia="仿宋_GB2312" w:cs="仿宋_GB2312"/>
                <w:spacing w:val="-6"/>
                <w:szCs w:val="21"/>
              </w:rPr>
            </w:pPr>
            <w:r>
              <w:rPr>
                <w:rFonts w:hint="eastAsia" w:ascii="仿宋_GB2312" w:hAnsi="仿宋_GB2312" w:eastAsia="仿宋_GB2312" w:cs="仿宋_GB2312"/>
                <w:spacing w:val="-6"/>
                <w:szCs w:val="21"/>
              </w:rPr>
              <w:t>5％</w:t>
            </w:r>
          </w:p>
        </w:tc>
        <w:tc>
          <w:tcPr>
            <w:tcW w:w="1032" w:type="dxa"/>
            <w:vAlign w:val="center"/>
          </w:tcPr>
          <w:p>
            <w:pPr>
              <w:spacing w:line="320" w:lineRule="exact"/>
              <w:jc w:val="center"/>
              <w:rPr>
                <w:rFonts w:hint="eastAsia" w:ascii="仿宋_GB2312" w:hAnsi="仿宋_GB2312" w:eastAsia="仿宋_GB2312" w:cs="仿宋_GB2312"/>
                <w:spacing w:val="-6"/>
                <w:szCs w:val="21"/>
              </w:rPr>
            </w:pPr>
            <w:r>
              <w:rPr>
                <w:rFonts w:hint="eastAsia" w:ascii="仿宋_GB2312" w:hAnsi="仿宋_GB2312" w:eastAsia="仿宋_GB2312" w:cs="仿宋_GB2312"/>
                <w:spacing w:val="-6"/>
                <w:szCs w:val="21"/>
              </w:rPr>
              <w:t>1次/年</w:t>
            </w:r>
          </w:p>
        </w:tc>
        <w:tc>
          <w:tcPr>
            <w:tcW w:w="1188" w:type="dxa"/>
            <w:vAlign w:val="center"/>
          </w:tcPr>
          <w:p>
            <w:pPr>
              <w:spacing w:line="320" w:lineRule="exact"/>
              <w:jc w:val="center"/>
              <w:rPr>
                <w:rFonts w:hint="eastAsia" w:ascii="仿宋_GB2312" w:hAnsi="仿宋_GB2312" w:eastAsia="仿宋_GB2312" w:cs="仿宋_GB2312"/>
                <w:spacing w:val="-6"/>
                <w:szCs w:val="21"/>
              </w:rPr>
            </w:pPr>
            <w:r>
              <w:rPr>
                <w:rFonts w:hint="eastAsia" w:ascii="仿宋_GB2312" w:hAnsi="仿宋_GB2312" w:eastAsia="仿宋_GB2312" w:cs="仿宋_GB2312"/>
                <w:spacing w:val="-6"/>
                <w:szCs w:val="21"/>
              </w:rPr>
              <w:t>现场</w:t>
            </w:r>
          </w:p>
          <w:p>
            <w:pPr>
              <w:spacing w:line="320" w:lineRule="exact"/>
              <w:jc w:val="center"/>
              <w:rPr>
                <w:rFonts w:hint="eastAsia" w:ascii="仿宋_GB2312" w:hAnsi="仿宋_GB2312" w:eastAsia="仿宋_GB2312" w:cs="仿宋_GB2312"/>
                <w:spacing w:val="-6"/>
                <w:szCs w:val="21"/>
              </w:rPr>
            </w:pPr>
            <w:r>
              <w:rPr>
                <w:rFonts w:hint="eastAsia" w:ascii="仿宋_GB2312" w:hAnsi="仿宋_GB2312" w:eastAsia="仿宋_GB2312" w:cs="仿宋_GB2312"/>
                <w:spacing w:val="-6"/>
                <w:szCs w:val="21"/>
              </w:rPr>
              <w:t>检查</w:t>
            </w:r>
          </w:p>
        </w:tc>
        <w:tc>
          <w:tcPr>
            <w:tcW w:w="2556" w:type="dxa"/>
            <w:vAlign w:val="center"/>
          </w:tcPr>
          <w:p>
            <w:pPr>
              <w:spacing w:line="320" w:lineRule="exact"/>
              <w:jc w:val="center"/>
              <w:rPr>
                <w:rFonts w:hint="eastAsia" w:ascii="仿宋_GB2312" w:hAnsi="仿宋_GB2312" w:eastAsia="仿宋_GB2312" w:cs="仿宋_GB2312"/>
                <w:spacing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2" w:hRule="atLeast"/>
        </w:trPr>
        <w:tc>
          <w:tcPr>
            <w:tcW w:w="461" w:type="dxa"/>
            <w:vAlign w:val="center"/>
          </w:tcPr>
          <w:p>
            <w:pPr>
              <w:spacing w:line="320" w:lineRule="exact"/>
              <w:jc w:val="center"/>
              <w:rPr>
                <w:rFonts w:hint="eastAsia" w:ascii="仿宋_GB2312" w:hAnsi="仿宋_GB2312" w:eastAsia="仿宋_GB2312" w:cs="仿宋_GB2312"/>
                <w:spacing w:val="-6"/>
                <w:szCs w:val="21"/>
              </w:rPr>
            </w:pPr>
            <w:r>
              <w:rPr>
                <w:rFonts w:hint="eastAsia" w:ascii="仿宋_GB2312" w:hAnsi="仿宋_GB2312" w:eastAsia="仿宋_GB2312" w:cs="仿宋_GB2312"/>
                <w:spacing w:val="-6"/>
                <w:szCs w:val="21"/>
              </w:rPr>
              <w:t>1</w:t>
            </w:r>
            <w:r>
              <w:rPr>
                <w:rFonts w:hint="eastAsia" w:ascii="仿宋_GB2312" w:hAnsi="仿宋_GB2312" w:eastAsia="仿宋_GB2312" w:cs="仿宋_GB2312"/>
                <w:spacing w:val="-6"/>
                <w:szCs w:val="21"/>
                <w:lang w:val="en-US" w:eastAsia="zh-CN"/>
              </w:rPr>
              <w:t>6</w:t>
            </w:r>
          </w:p>
        </w:tc>
        <w:tc>
          <w:tcPr>
            <w:tcW w:w="1480" w:type="dxa"/>
            <w:vAlign w:val="center"/>
          </w:tcPr>
          <w:p>
            <w:pPr>
              <w:spacing w:line="320" w:lineRule="exact"/>
              <w:jc w:val="both"/>
              <w:rPr>
                <w:rFonts w:hint="eastAsia" w:ascii="仿宋_GB2312" w:hAnsi="仿宋_GB2312" w:eastAsia="仿宋_GB2312" w:cs="仿宋_GB2312"/>
                <w:spacing w:val="-6"/>
                <w:szCs w:val="21"/>
              </w:rPr>
            </w:pPr>
            <w:r>
              <w:rPr>
                <w:rFonts w:hint="eastAsia" w:ascii="仿宋_GB2312" w:hAnsi="仿宋_GB2312" w:eastAsia="仿宋_GB2312" w:cs="仿宋_GB2312"/>
                <w:spacing w:val="-6"/>
                <w:szCs w:val="21"/>
                <w:lang w:eastAsia="zh-CN"/>
              </w:rPr>
              <w:t>对</w:t>
            </w:r>
            <w:r>
              <w:rPr>
                <w:rFonts w:hint="eastAsia" w:ascii="仿宋_GB2312" w:hAnsi="仿宋_GB2312" w:eastAsia="仿宋_GB2312" w:cs="仿宋_GB2312"/>
                <w:spacing w:val="-6"/>
                <w:szCs w:val="21"/>
              </w:rPr>
              <w:t>房地产中介机构“双随机、一公开”监管随机抽查</w:t>
            </w:r>
          </w:p>
        </w:tc>
        <w:tc>
          <w:tcPr>
            <w:tcW w:w="3480" w:type="dxa"/>
            <w:vAlign w:val="center"/>
          </w:tcPr>
          <w:p>
            <w:pPr>
              <w:spacing w:line="360" w:lineRule="exact"/>
              <w:rPr>
                <w:rFonts w:hint="eastAsia" w:ascii="仿宋_GB2312" w:hAnsi="仿宋_GB2312" w:eastAsia="仿宋_GB2312" w:cs="仿宋_GB2312"/>
                <w:spacing w:val="-6"/>
                <w:szCs w:val="21"/>
              </w:rPr>
            </w:pPr>
            <w:r>
              <w:rPr>
                <w:rFonts w:hint="eastAsia" w:ascii="仿宋_GB2312" w:hAnsi="仿宋_GB2312" w:eastAsia="仿宋_GB2312" w:cs="仿宋_GB2312"/>
                <w:spacing w:val="-6"/>
                <w:szCs w:val="21"/>
              </w:rPr>
              <w:t>《房地产经纪管理办法》第二十八条：建设(房地产)主管部门、价格主管部门应当通过现场巡查、合同抽查、投诉受理等方式，采取约谈、记入信用档案、媒体曝光等措施，对房地产经纪机构和房地产经纪人员进行监督。</w:t>
            </w:r>
          </w:p>
        </w:tc>
        <w:tc>
          <w:tcPr>
            <w:tcW w:w="1164" w:type="dxa"/>
            <w:vAlign w:val="center"/>
          </w:tcPr>
          <w:p>
            <w:pPr>
              <w:spacing w:line="320" w:lineRule="exact"/>
              <w:jc w:val="center"/>
              <w:rPr>
                <w:rFonts w:hint="default" w:ascii="仿宋_GB2312" w:hAnsi="仿宋_GB2312" w:eastAsia="仿宋_GB2312" w:cs="仿宋_GB2312"/>
                <w:spacing w:val="-6"/>
                <w:szCs w:val="21"/>
                <w:lang w:val="en-US" w:eastAsia="zh-CN"/>
              </w:rPr>
            </w:pPr>
            <w:r>
              <w:rPr>
                <w:rFonts w:hint="eastAsia" w:ascii="仿宋_GB2312" w:hAnsi="仿宋_GB2312" w:eastAsia="仿宋_GB2312" w:cs="仿宋_GB2312"/>
                <w:spacing w:val="-6"/>
                <w:szCs w:val="21"/>
                <w:lang w:val="en-US" w:eastAsia="zh-CN"/>
              </w:rPr>
              <w:t>房地产市场监管科</w:t>
            </w:r>
          </w:p>
        </w:tc>
        <w:tc>
          <w:tcPr>
            <w:tcW w:w="1164" w:type="dxa"/>
            <w:vAlign w:val="center"/>
          </w:tcPr>
          <w:p>
            <w:pPr>
              <w:spacing w:line="320" w:lineRule="exact"/>
              <w:jc w:val="center"/>
              <w:rPr>
                <w:rFonts w:hint="eastAsia" w:ascii="仿宋_GB2312" w:hAnsi="仿宋_GB2312" w:eastAsia="仿宋_GB2312" w:cs="仿宋_GB2312"/>
                <w:spacing w:val="-6"/>
                <w:szCs w:val="21"/>
              </w:rPr>
            </w:pPr>
            <w:r>
              <w:rPr>
                <w:rFonts w:hint="eastAsia" w:ascii="仿宋_GB2312" w:hAnsi="仿宋_GB2312" w:eastAsia="仿宋_GB2312" w:cs="仿宋_GB2312"/>
                <w:spacing w:val="-6"/>
                <w:szCs w:val="21"/>
              </w:rPr>
              <w:t>一般检查事项</w:t>
            </w:r>
          </w:p>
        </w:tc>
        <w:tc>
          <w:tcPr>
            <w:tcW w:w="894" w:type="dxa"/>
            <w:vAlign w:val="center"/>
          </w:tcPr>
          <w:p>
            <w:pPr>
              <w:spacing w:line="320" w:lineRule="exact"/>
              <w:jc w:val="center"/>
              <w:rPr>
                <w:rFonts w:hint="eastAsia" w:ascii="仿宋_GB2312" w:hAnsi="仿宋_GB2312" w:eastAsia="仿宋_GB2312" w:cs="仿宋_GB2312"/>
                <w:spacing w:val="-6"/>
                <w:szCs w:val="21"/>
              </w:rPr>
            </w:pPr>
            <w:r>
              <w:rPr>
                <w:rFonts w:hint="eastAsia" w:ascii="仿宋_GB2312" w:hAnsi="仿宋_GB2312" w:eastAsia="仿宋_GB2312" w:cs="仿宋_GB2312"/>
                <w:spacing w:val="-6"/>
                <w:szCs w:val="21"/>
              </w:rPr>
              <w:t>房产经纪机构</w:t>
            </w:r>
          </w:p>
        </w:tc>
        <w:tc>
          <w:tcPr>
            <w:tcW w:w="522" w:type="dxa"/>
            <w:vAlign w:val="center"/>
          </w:tcPr>
          <w:p>
            <w:pPr>
              <w:spacing w:line="320" w:lineRule="exact"/>
              <w:jc w:val="center"/>
              <w:rPr>
                <w:rFonts w:hint="eastAsia" w:ascii="仿宋_GB2312" w:hAnsi="仿宋_GB2312" w:eastAsia="仿宋_GB2312" w:cs="仿宋_GB2312"/>
                <w:spacing w:val="-6"/>
                <w:szCs w:val="21"/>
              </w:rPr>
            </w:pPr>
            <w:r>
              <w:rPr>
                <w:rFonts w:hint="eastAsia" w:ascii="仿宋_GB2312" w:hAnsi="仿宋_GB2312" w:eastAsia="仿宋_GB2312" w:cs="仿宋_GB2312"/>
                <w:spacing w:val="-6"/>
                <w:szCs w:val="21"/>
                <w:lang w:val="en-US" w:eastAsia="zh-CN"/>
              </w:rPr>
              <w:t>1</w:t>
            </w:r>
            <w:r>
              <w:rPr>
                <w:rFonts w:hint="eastAsia" w:ascii="仿宋_GB2312" w:hAnsi="仿宋_GB2312" w:eastAsia="仿宋_GB2312" w:cs="仿宋_GB2312"/>
                <w:spacing w:val="-6"/>
                <w:szCs w:val="21"/>
              </w:rPr>
              <w:t>0%</w:t>
            </w:r>
          </w:p>
        </w:tc>
        <w:tc>
          <w:tcPr>
            <w:tcW w:w="1032" w:type="dxa"/>
            <w:vAlign w:val="center"/>
          </w:tcPr>
          <w:p>
            <w:pPr>
              <w:spacing w:line="320" w:lineRule="exact"/>
              <w:jc w:val="center"/>
              <w:rPr>
                <w:rFonts w:hint="eastAsia" w:ascii="仿宋_GB2312" w:hAnsi="仿宋_GB2312" w:eastAsia="仿宋_GB2312" w:cs="仿宋_GB2312"/>
                <w:spacing w:val="-6"/>
                <w:szCs w:val="21"/>
              </w:rPr>
            </w:pPr>
            <w:r>
              <w:rPr>
                <w:rFonts w:hint="eastAsia" w:ascii="仿宋_GB2312" w:hAnsi="仿宋_GB2312" w:eastAsia="仿宋_GB2312" w:cs="仿宋_GB2312"/>
                <w:spacing w:val="-6"/>
                <w:szCs w:val="21"/>
              </w:rPr>
              <w:t>1次/年</w:t>
            </w:r>
          </w:p>
        </w:tc>
        <w:tc>
          <w:tcPr>
            <w:tcW w:w="1188" w:type="dxa"/>
            <w:vAlign w:val="center"/>
          </w:tcPr>
          <w:p>
            <w:pPr>
              <w:spacing w:line="320" w:lineRule="exact"/>
              <w:jc w:val="center"/>
              <w:rPr>
                <w:rFonts w:hint="eastAsia" w:ascii="仿宋_GB2312" w:hAnsi="仿宋_GB2312" w:eastAsia="仿宋_GB2312" w:cs="仿宋_GB2312"/>
                <w:spacing w:val="-6"/>
                <w:szCs w:val="21"/>
              </w:rPr>
            </w:pPr>
            <w:r>
              <w:rPr>
                <w:rFonts w:hint="eastAsia" w:ascii="仿宋_GB2312" w:hAnsi="仿宋_GB2312" w:eastAsia="仿宋_GB2312" w:cs="仿宋_GB2312"/>
                <w:spacing w:val="-6"/>
                <w:szCs w:val="21"/>
              </w:rPr>
              <w:t>现场</w:t>
            </w:r>
          </w:p>
          <w:p>
            <w:pPr>
              <w:spacing w:line="320" w:lineRule="exact"/>
              <w:jc w:val="center"/>
              <w:rPr>
                <w:rFonts w:hint="eastAsia" w:ascii="仿宋_GB2312" w:hAnsi="仿宋_GB2312" w:eastAsia="仿宋_GB2312" w:cs="仿宋_GB2312"/>
                <w:spacing w:val="-6"/>
                <w:szCs w:val="21"/>
              </w:rPr>
            </w:pPr>
            <w:r>
              <w:rPr>
                <w:rFonts w:hint="eastAsia" w:ascii="仿宋_GB2312" w:hAnsi="仿宋_GB2312" w:eastAsia="仿宋_GB2312" w:cs="仿宋_GB2312"/>
                <w:spacing w:val="-6"/>
                <w:szCs w:val="21"/>
              </w:rPr>
              <w:t>检查</w:t>
            </w:r>
          </w:p>
        </w:tc>
        <w:tc>
          <w:tcPr>
            <w:tcW w:w="2556" w:type="dxa"/>
            <w:vAlign w:val="center"/>
          </w:tcPr>
          <w:p>
            <w:pPr>
              <w:spacing w:line="320" w:lineRule="exact"/>
              <w:jc w:val="center"/>
              <w:rPr>
                <w:rFonts w:hint="eastAsia" w:ascii="仿宋_GB2312" w:hAnsi="仿宋_GB2312" w:eastAsia="仿宋_GB2312" w:cs="仿宋_GB2312"/>
                <w:spacing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1" w:hRule="atLeast"/>
        </w:trPr>
        <w:tc>
          <w:tcPr>
            <w:tcW w:w="461" w:type="dxa"/>
            <w:vAlign w:val="center"/>
          </w:tcPr>
          <w:p>
            <w:pPr>
              <w:spacing w:line="320" w:lineRule="exact"/>
              <w:jc w:val="center"/>
              <w:rPr>
                <w:rFonts w:hint="eastAsia" w:ascii="仿宋_GB2312" w:hAnsi="仿宋_GB2312" w:eastAsia="仿宋_GB2312" w:cs="仿宋_GB2312"/>
                <w:spacing w:val="-6"/>
                <w:szCs w:val="21"/>
              </w:rPr>
            </w:pPr>
            <w:r>
              <w:rPr>
                <w:rFonts w:hint="eastAsia" w:ascii="仿宋_GB2312" w:hAnsi="仿宋_GB2312" w:eastAsia="仿宋_GB2312" w:cs="仿宋_GB2312"/>
                <w:spacing w:val="-6"/>
                <w:szCs w:val="21"/>
              </w:rPr>
              <w:t>1</w:t>
            </w:r>
            <w:r>
              <w:rPr>
                <w:rFonts w:hint="eastAsia" w:ascii="仿宋_GB2312" w:hAnsi="仿宋_GB2312" w:eastAsia="仿宋_GB2312" w:cs="仿宋_GB2312"/>
                <w:spacing w:val="-6"/>
                <w:szCs w:val="21"/>
                <w:lang w:val="en-US" w:eastAsia="zh-CN"/>
              </w:rPr>
              <w:t>7</w:t>
            </w:r>
          </w:p>
        </w:tc>
        <w:tc>
          <w:tcPr>
            <w:tcW w:w="1480" w:type="dxa"/>
            <w:vAlign w:val="center"/>
          </w:tcPr>
          <w:p>
            <w:pPr>
              <w:spacing w:line="320" w:lineRule="exact"/>
              <w:jc w:val="both"/>
              <w:rPr>
                <w:rFonts w:hint="eastAsia" w:ascii="仿宋_GB2312" w:hAnsi="仿宋_GB2312" w:eastAsia="仿宋_GB2312" w:cs="仿宋_GB2312"/>
                <w:spacing w:val="-6"/>
                <w:szCs w:val="21"/>
              </w:rPr>
            </w:pPr>
            <w:r>
              <w:rPr>
                <w:rFonts w:hint="eastAsia" w:ascii="仿宋_GB2312" w:hAnsi="仿宋_GB2312" w:eastAsia="仿宋_GB2312" w:cs="仿宋_GB2312"/>
                <w:spacing w:val="-6"/>
                <w:szCs w:val="21"/>
                <w:lang w:val="en-US" w:eastAsia="zh-CN"/>
              </w:rPr>
              <w:t>偃师</w:t>
            </w:r>
            <w:r>
              <w:rPr>
                <w:rFonts w:hint="eastAsia" w:ascii="仿宋_GB2312" w:hAnsi="仿宋_GB2312" w:eastAsia="仿宋_GB2312" w:cs="仿宋_GB2312"/>
                <w:spacing w:val="-6"/>
                <w:szCs w:val="21"/>
              </w:rPr>
              <w:t>市房地产估价机构“双随机、一公开”监管随机抽查</w:t>
            </w:r>
          </w:p>
        </w:tc>
        <w:tc>
          <w:tcPr>
            <w:tcW w:w="3480" w:type="dxa"/>
            <w:vAlign w:val="center"/>
          </w:tcPr>
          <w:p>
            <w:pPr>
              <w:spacing w:line="360" w:lineRule="exact"/>
              <w:rPr>
                <w:rFonts w:hint="eastAsia" w:ascii="仿宋_GB2312" w:hAnsi="仿宋_GB2312" w:eastAsia="仿宋_GB2312" w:cs="仿宋_GB2312"/>
                <w:spacing w:val="-6"/>
                <w:szCs w:val="21"/>
              </w:rPr>
            </w:pPr>
            <w:r>
              <w:rPr>
                <w:rFonts w:hint="eastAsia" w:ascii="仿宋_GB2312" w:hAnsi="仿宋_GB2312" w:eastAsia="仿宋_GB2312" w:cs="仿宋_GB2312"/>
                <w:spacing w:val="-6"/>
                <w:szCs w:val="21"/>
              </w:rPr>
              <w:t>《房地产估价机构管理办法》第五条：市、县人民政府房地产主管部门负责本行政区域内房地产估价机构的监督管理工作。</w:t>
            </w:r>
          </w:p>
        </w:tc>
        <w:tc>
          <w:tcPr>
            <w:tcW w:w="1164" w:type="dxa"/>
            <w:vAlign w:val="center"/>
          </w:tcPr>
          <w:p>
            <w:pPr>
              <w:spacing w:line="320" w:lineRule="exact"/>
              <w:jc w:val="center"/>
              <w:rPr>
                <w:rFonts w:hint="eastAsia" w:ascii="仿宋_GB2312" w:hAnsi="仿宋_GB2312" w:eastAsia="仿宋_GB2312" w:cs="仿宋_GB2312"/>
                <w:spacing w:val="-6"/>
                <w:szCs w:val="21"/>
              </w:rPr>
            </w:pPr>
            <w:r>
              <w:rPr>
                <w:rFonts w:hint="eastAsia" w:ascii="仿宋_GB2312" w:hAnsi="仿宋_GB2312" w:eastAsia="仿宋_GB2312" w:cs="仿宋_GB2312"/>
                <w:spacing w:val="-6"/>
                <w:szCs w:val="21"/>
                <w:lang w:val="en-US" w:eastAsia="zh-CN"/>
              </w:rPr>
              <w:t>房地产市场监管科</w:t>
            </w:r>
          </w:p>
        </w:tc>
        <w:tc>
          <w:tcPr>
            <w:tcW w:w="1164" w:type="dxa"/>
            <w:vAlign w:val="center"/>
          </w:tcPr>
          <w:p>
            <w:pPr>
              <w:spacing w:line="320" w:lineRule="exact"/>
              <w:jc w:val="center"/>
              <w:rPr>
                <w:rFonts w:hint="eastAsia" w:ascii="仿宋_GB2312" w:hAnsi="仿宋_GB2312" w:eastAsia="仿宋_GB2312" w:cs="仿宋_GB2312"/>
                <w:spacing w:val="-6"/>
                <w:szCs w:val="21"/>
              </w:rPr>
            </w:pPr>
            <w:r>
              <w:rPr>
                <w:rFonts w:hint="eastAsia" w:ascii="仿宋_GB2312" w:hAnsi="仿宋_GB2312" w:eastAsia="仿宋_GB2312" w:cs="仿宋_GB2312"/>
                <w:spacing w:val="-6"/>
                <w:szCs w:val="21"/>
              </w:rPr>
              <w:t>一般检查事项</w:t>
            </w:r>
          </w:p>
        </w:tc>
        <w:tc>
          <w:tcPr>
            <w:tcW w:w="894" w:type="dxa"/>
            <w:vAlign w:val="center"/>
          </w:tcPr>
          <w:p>
            <w:pPr>
              <w:spacing w:line="320" w:lineRule="exact"/>
              <w:jc w:val="center"/>
              <w:rPr>
                <w:rFonts w:hint="eastAsia" w:ascii="仿宋_GB2312" w:hAnsi="仿宋_GB2312" w:eastAsia="仿宋_GB2312" w:cs="仿宋_GB2312"/>
                <w:spacing w:val="-6"/>
                <w:szCs w:val="21"/>
              </w:rPr>
            </w:pPr>
            <w:r>
              <w:rPr>
                <w:rFonts w:hint="eastAsia" w:ascii="仿宋_GB2312" w:hAnsi="仿宋_GB2312" w:eastAsia="仿宋_GB2312" w:cs="仿宋_GB2312"/>
                <w:spacing w:val="-6"/>
                <w:szCs w:val="21"/>
              </w:rPr>
              <w:t>房产估价机构</w:t>
            </w:r>
          </w:p>
        </w:tc>
        <w:tc>
          <w:tcPr>
            <w:tcW w:w="522" w:type="dxa"/>
            <w:vAlign w:val="center"/>
          </w:tcPr>
          <w:p>
            <w:pPr>
              <w:spacing w:line="320" w:lineRule="exact"/>
              <w:jc w:val="center"/>
              <w:rPr>
                <w:rFonts w:hint="eastAsia" w:ascii="仿宋_GB2312" w:hAnsi="仿宋_GB2312" w:eastAsia="仿宋_GB2312" w:cs="仿宋_GB2312"/>
                <w:spacing w:val="-6"/>
                <w:szCs w:val="21"/>
              </w:rPr>
            </w:pPr>
            <w:r>
              <w:rPr>
                <w:rFonts w:hint="eastAsia" w:ascii="仿宋_GB2312" w:hAnsi="仿宋_GB2312" w:eastAsia="仿宋_GB2312" w:cs="仿宋_GB2312"/>
                <w:spacing w:val="-6"/>
                <w:szCs w:val="21"/>
                <w:lang w:val="en-US" w:eastAsia="zh-CN"/>
              </w:rPr>
              <w:t>100</w:t>
            </w:r>
            <w:r>
              <w:rPr>
                <w:rFonts w:hint="eastAsia" w:ascii="仿宋_GB2312" w:hAnsi="仿宋_GB2312" w:eastAsia="仿宋_GB2312" w:cs="仿宋_GB2312"/>
                <w:spacing w:val="-6"/>
                <w:szCs w:val="21"/>
              </w:rPr>
              <w:t>%</w:t>
            </w:r>
          </w:p>
        </w:tc>
        <w:tc>
          <w:tcPr>
            <w:tcW w:w="1032" w:type="dxa"/>
            <w:vAlign w:val="center"/>
          </w:tcPr>
          <w:p>
            <w:pPr>
              <w:spacing w:line="320" w:lineRule="exact"/>
              <w:jc w:val="center"/>
              <w:rPr>
                <w:rFonts w:hint="eastAsia" w:ascii="仿宋_GB2312" w:hAnsi="仿宋_GB2312" w:eastAsia="仿宋_GB2312" w:cs="仿宋_GB2312"/>
                <w:spacing w:val="-6"/>
                <w:szCs w:val="21"/>
              </w:rPr>
            </w:pPr>
            <w:r>
              <w:rPr>
                <w:rFonts w:hint="eastAsia" w:ascii="仿宋_GB2312" w:hAnsi="仿宋_GB2312" w:eastAsia="仿宋_GB2312" w:cs="仿宋_GB2312"/>
                <w:spacing w:val="-6"/>
                <w:szCs w:val="21"/>
              </w:rPr>
              <w:t>1次/年</w:t>
            </w:r>
          </w:p>
        </w:tc>
        <w:tc>
          <w:tcPr>
            <w:tcW w:w="1188" w:type="dxa"/>
            <w:vAlign w:val="center"/>
          </w:tcPr>
          <w:p>
            <w:pPr>
              <w:spacing w:line="320" w:lineRule="exact"/>
              <w:jc w:val="center"/>
              <w:rPr>
                <w:rFonts w:hint="eastAsia" w:ascii="仿宋_GB2312" w:hAnsi="仿宋_GB2312" w:eastAsia="仿宋_GB2312" w:cs="仿宋_GB2312"/>
                <w:spacing w:val="-6"/>
                <w:szCs w:val="21"/>
              </w:rPr>
            </w:pPr>
            <w:r>
              <w:rPr>
                <w:rFonts w:hint="eastAsia" w:ascii="仿宋_GB2312" w:hAnsi="仿宋_GB2312" w:eastAsia="仿宋_GB2312" w:cs="仿宋_GB2312"/>
                <w:spacing w:val="-6"/>
                <w:szCs w:val="21"/>
              </w:rPr>
              <w:t>现场</w:t>
            </w:r>
          </w:p>
          <w:p>
            <w:pPr>
              <w:spacing w:line="320" w:lineRule="exact"/>
              <w:jc w:val="center"/>
              <w:rPr>
                <w:rFonts w:hint="eastAsia" w:ascii="仿宋_GB2312" w:hAnsi="仿宋_GB2312" w:eastAsia="仿宋_GB2312" w:cs="仿宋_GB2312"/>
                <w:spacing w:val="-6"/>
                <w:szCs w:val="21"/>
              </w:rPr>
            </w:pPr>
            <w:r>
              <w:rPr>
                <w:rFonts w:hint="eastAsia" w:ascii="仿宋_GB2312" w:hAnsi="仿宋_GB2312" w:eastAsia="仿宋_GB2312" w:cs="仿宋_GB2312"/>
                <w:spacing w:val="-6"/>
                <w:szCs w:val="21"/>
              </w:rPr>
              <w:t>检查</w:t>
            </w:r>
          </w:p>
        </w:tc>
        <w:tc>
          <w:tcPr>
            <w:tcW w:w="2556" w:type="dxa"/>
            <w:vAlign w:val="center"/>
          </w:tcPr>
          <w:p>
            <w:pPr>
              <w:spacing w:line="320" w:lineRule="exact"/>
              <w:jc w:val="center"/>
              <w:rPr>
                <w:rFonts w:hint="eastAsia" w:ascii="仿宋_GB2312" w:hAnsi="仿宋_GB2312" w:eastAsia="仿宋_GB2312" w:cs="仿宋_GB2312"/>
                <w:spacing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8" w:hRule="atLeast"/>
        </w:trPr>
        <w:tc>
          <w:tcPr>
            <w:tcW w:w="461" w:type="dxa"/>
            <w:vAlign w:val="center"/>
          </w:tcPr>
          <w:p>
            <w:pPr>
              <w:spacing w:line="320" w:lineRule="exact"/>
              <w:jc w:val="center"/>
              <w:rPr>
                <w:rFonts w:hint="eastAsia" w:ascii="仿宋_GB2312" w:hAnsi="仿宋_GB2312" w:eastAsia="仿宋_GB2312" w:cs="仿宋_GB2312"/>
                <w:spacing w:val="-6"/>
                <w:szCs w:val="21"/>
              </w:rPr>
            </w:pPr>
            <w:r>
              <w:rPr>
                <w:rFonts w:hint="eastAsia" w:ascii="仿宋_GB2312" w:hAnsi="仿宋_GB2312" w:eastAsia="仿宋_GB2312" w:cs="仿宋_GB2312"/>
                <w:spacing w:val="-6"/>
                <w:szCs w:val="21"/>
                <w:lang w:val="en-US" w:eastAsia="zh-CN"/>
              </w:rPr>
              <w:t>18</w:t>
            </w:r>
          </w:p>
        </w:tc>
        <w:tc>
          <w:tcPr>
            <w:tcW w:w="1480" w:type="dxa"/>
            <w:vAlign w:val="center"/>
          </w:tcPr>
          <w:p>
            <w:pPr>
              <w:spacing w:line="320" w:lineRule="exact"/>
              <w:jc w:val="both"/>
              <w:rPr>
                <w:rFonts w:hint="eastAsia" w:ascii="仿宋_GB2312" w:hAnsi="仿宋_GB2312" w:eastAsia="仿宋_GB2312" w:cs="仿宋_GB2312"/>
                <w:spacing w:val="-6"/>
                <w:szCs w:val="21"/>
              </w:rPr>
            </w:pPr>
            <w:r>
              <w:rPr>
                <w:rFonts w:hint="eastAsia" w:ascii="仿宋_GB2312" w:hAnsi="仿宋_GB2312" w:eastAsia="仿宋_GB2312" w:cs="仿宋_GB2312"/>
                <w:spacing w:val="-6"/>
                <w:szCs w:val="21"/>
              </w:rPr>
              <w:t>对房屋租赁违反相关法律、法规或者规章行为的检查</w:t>
            </w:r>
          </w:p>
        </w:tc>
        <w:tc>
          <w:tcPr>
            <w:tcW w:w="3480" w:type="dxa"/>
            <w:vAlign w:val="center"/>
          </w:tcPr>
          <w:p>
            <w:pPr>
              <w:spacing w:line="320" w:lineRule="exact"/>
              <w:jc w:val="left"/>
              <w:rPr>
                <w:rFonts w:hint="eastAsia" w:ascii="仿宋_GB2312" w:hAnsi="仿宋_GB2312" w:eastAsia="仿宋_GB2312" w:cs="仿宋_GB2312"/>
                <w:spacing w:val="-6"/>
                <w:szCs w:val="21"/>
              </w:rPr>
            </w:pPr>
            <w:r>
              <w:rPr>
                <w:rFonts w:hint="eastAsia" w:ascii="仿宋_GB2312" w:hAnsi="仿宋_GB2312" w:eastAsia="仿宋_GB2312" w:cs="仿宋_GB2312"/>
                <w:spacing w:val="-6"/>
                <w:szCs w:val="21"/>
              </w:rPr>
              <w:t>《河南省房屋租赁管理办法》第十条 出租房屋的结构及其附属设施应当符合建筑、消防等方面的安全条件。有下列情形之一的房屋,不得出租:</w:t>
            </w:r>
          </w:p>
          <w:p>
            <w:pPr>
              <w:spacing w:line="320" w:lineRule="exact"/>
              <w:jc w:val="left"/>
              <w:rPr>
                <w:rFonts w:hint="eastAsia" w:ascii="仿宋_GB2312" w:hAnsi="仿宋_GB2312" w:eastAsia="仿宋_GB2312" w:cs="仿宋_GB2312"/>
                <w:spacing w:val="-6"/>
                <w:szCs w:val="21"/>
              </w:rPr>
            </w:pPr>
            <w:r>
              <w:rPr>
                <w:rFonts w:hint="eastAsia" w:ascii="仿宋_GB2312" w:hAnsi="仿宋_GB2312" w:eastAsia="仿宋_GB2312" w:cs="仿宋_GB2312"/>
                <w:spacing w:val="-6"/>
                <w:szCs w:val="21"/>
              </w:rPr>
              <w:t>(一)属于违法建筑的;</w:t>
            </w:r>
          </w:p>
          <w:p>
            <w:pPr>
              <w:spacing w:line="320" w:lineRule="exact"/>
              <w:jc w:val="left"/>
              <w:rPr>
                <w:rFonts w:hint="eastAsia" w:ascii="仿宋_GB2312" w:hAnsi="仿宋_GB2312" w:eastAsia="仿宋_GB2312" w:cs="仿宋_GB2312"/>
                <w:spacing w:val="-6"/>
                <w:szCs w:val="21"/>
              </w:rPr>
            </w:pPr>
            <w:r>
              <w:rPr>
                <w:rFonts w:hint="eastAsia" w:ascii="仿宋_GB2312" w:hAnsi="仿宋_GB2312" w:eastAsia="仿宋_GB2312" w:cs="仿宋_GB2312"/>
                <w:spacing w:val="-6"/>
                <w:szCs w:val="21"/>
              </w:rPr>
              <w:t>(二)不符合安全、防灾等工程建设强制性标准的;</w:t>
            </w:r>
          </w:p>
          <w:p>
            <w:pPr>
              <w:spacing w:line="320" w:lineRule="exact"/>
              <w:jc w:val="left"/>
              <w:rPr>
                <w:rFonts w:hint="eastAsia" w:ascii="仿宋_GB2312" w:hAnsi="仿宋_GB2312" w:eastAsia="仿宋_GB2312" w:cs="仿宋_GB2312"/>
                <w:spacing w:val="-6"/>
                <w:szCs w:val="21"/>
              </w:rPr>
            </w:pPr>
            <w:r>
              <w:rPr>
                <w:rFonts w:hint="eastAsia" w:ascii="仿宋_GB2312" w:hAnsi="仿宋_GB2312" w:eastAsia="仿宋_GB2312" w:cs="仿宋_GB2312"/>
                <w:spacing w:val="-6"/>
                <w:szCs w:val="21"/>
              </w:rPr>
              <w:t>(三)经鉴定为危险房屋的;</w:t>
            </w:r>
          </w:p>
          <w:p>
            <w:pPr>
              <w:spacing w:line="320" w:lineRule="exact"/>
              <w:jc w:val="left"/>
              <w:rPr>
                <w:rFonts w:hint="eastAsia" w:ascii="仿宋_GB2312" w:hAnsi="仿宋_GB2312" w:eastAsia="仿宋_GB2312" w:cs="仿宋_GB2312"/>
                <w:spacing w:val="-6"/>
                <w:szCs w:val="21"/>
              </w:rPr>
            </w:pPr>
            <w:r>
              <w:rPr>
                <w:rFonts w:hint="eastAsia" w:ascii="仿宋_GB2312" w:hAnsi="仿宋_GB2312" w:eastAsia="仿宋_GB2312" w:cs="仿宋_GB2312"/>
                <w:spacing w:val="-6"/>
                <w:szCs w:val="21"/>
              </w:rPr>
              <w:t>(四)违反规定改变房屋使用性质或者用途的;</w:t>
            </w:r>
          </w:p>
          <w:p>
            <w:pPr>
              <w:spacing w:line="320" w:lineRule="exact"/>
              <w:jc w:val="left"/>
              <w:rPr>
                <w:rFonts w:hint="eastAsia" w:ascii="仿宋_GB2312" w:hAnsi="仿宋_GB2312" w:eastAsia="仿宋_GB2312" w:cs="仿宋_GB2312"/>
                <w:spacing w:val="-6"/>
                <w:szCs w:val="21"/>
              </w:rPr>
            </w:pPr>
            <w:r>
              <w:rPr>
                <w:rFonts w:hint="eastAsia" w:ascii="仿宋_GB2312" w:hAnsi="仿宋_GB2312" w:eastAsia="仿宋_GB2312" w:cs="仿宋_GB2312"/>
                <w:spacing w:val="-6"/>
                <w:szCs w:val="21"/>
              </w:rPr>
              <w:t>(五)有法律、法规和规章规定禁止出租的其他情形的。</w:t>
            </w:r>
          </w:p>
          <w:p>
            <w:pPr>
              <w:spacing w:line="320" w:lineRule="exact"/>
              <w:jc w:val="left"/>
              <w:rPr>
                <w:rFonts w:hint="eastAsia" w:ascii="仿宋_GB2312" w:hAnsi="仿宋_GB2312" w:eastAsia="仿宋_GB2312" w:cs="仿宋_GB2312"/>
                <w:spacing w:val="-6"/>
                <w:szCs w:val="21"/>
              </w:rPr>
            </w:pPr>
            <w:r>
              <w:rPr>
                <w:rFonts w:hint="eastAsia" w:ascii="仿宋_GB2312" w:hAnsi="仿宋_GB2312" w:eastAsia="仿宋_GB2312" w:cs="仿宋_GB2312"/>
                <w:spacing w:val="-6"/>
                <w:szCs w:val="21"/>
              </w:rPr>
              <w:t>第十一条 出租住房的,出租人应当以原设计房间为最小出租单位,不得分隔搭建后出租。设计用途为厨房、卫生间、阳台和地下储藏室的,不得出租供人员居住。</w:t>
            </w:r>
          </w:p>
          <w:p>
            <w:pPr>
              <w:spacing w:line="320" w:lineRule="exact"/>
              <w:jc w:val="left"/>
              <w:rPr>
                <w:rFonts w:hint="eastAsia" w:ascii="仿宋_GB2312" w:hAnsi="仿宋_GB2312" w:eastAsia="仿宋_GB2312" w:cs="仿宋_GB2312"/>
                <w:spacing w:val="-6"/>
                <w:szCs w:val="21"/>
              </w:rPr>
            </w:pPr>
            <w:r>
              <w:rPr>
                <w:rFonts w:hint="eastAsia" w:ascii="仿宋_GB2312" w:hAnsi="仿宋_GB2312" w:eastAsia="仿宋_GB2312" w:cs="仿宋_GB2312"/>
                <w:spacing w:val="-6"/>
                <w:szCs w:val="21"/>
              </w:rPr>
              <w:t>第十六条 房屋租赁实行登记备案制度。</w:t>
            </w:r>
          </w:p>
          <w:p>
            <w:pPr>
              <w:spacing w:line="320" w:lineRule="exact"/>
              <w:jc w:val="left"/>
              <w:rPr>
                <w:rFonts w:hint="eastAsia" w:ascii="仿宋_GB2312" w:hAnsi="仿宋_GB2312" w:eastAsia="仿宋_GB2312" w:cs="仿宋_GB2312"/>
                <w:spacing w:val="-6"/>
                <w:szCs w:val="21"/>
              </w:rPr>
            </w:pPr>
            <w:r>
              <w:rPr>
                <w:rFonts w:hint="eastAsia" w:ascii="仿宋_GB2312" w:hAnsi="仿宋_GB2312" w:eastAsia="仿宋_GB2312" w:cs="仿宋_GB2312"/>
                <w:spacing w:val="-6"/>
                <w:szCs w:val="21"/>
              </w:rPr>
              <w:t>房屋租赁合同订立后30日内,房屋出租人应当持下列材料到省辖市或者县(市)住房城乡建设(房产)部门办理房屋租赁登记备案:</w:t>
            </w:r>
          </w:p>
          <w:p>
            <w:pPr>
              <w:spacing w:line="320" w:lineRule="exact"/>
              <w:jc w:val="left"/>
              <w:rPr>
                <w:rFonts w:hint="eastAsia" w:ascii="仿宋_GB2312" w:hAnsi="仿宋_GB2312" w:eastAsia="仿宋_GB2312" w:cs="仿宋_GB2312"/>
                <w:spacing w:val="-6"/>
                <w:szCs w:val="21"/>
              </w:rPr>
            </w:pPr>
            <w:r>
              <w:rPr>
                <w:rFonts w:hint="eastAsia" w:ascii="仿宋_GB2312" w:hAnsi="仿宋_GB2312" w:eastAsia="仿宋_GB2312" w:cs="仿宋_GB2312"/>
                <w:spacing w:val="-6"/>
                <w:szCs w:val="21"/>
              </w:rPr>
              <w:t>第十八条 房屋租赁登记备案证明是房屋租赁管理的有效凭证。</w:t>
            </w:r>
          </w:p>
          <w:p>
            <w:pPr>
              <w:spacing w:line="320" w:lineRule="exact"/>
              <w:jc w:val="left"/>
              <w:rPr>
                <w:rFonts w:hint="eastAsia" w:ascii="仿宋_GB2312" w:hAnsi="仿宋_GB2312" w:eastAsia="仿宋_GB2312" w:cs="仿宋_GB2312"/>
                <w:spacing w:val="-6"/>
                <w:szCs w:val="21"/>
              </w:rPr>
            </w:pPr>
            <w:r>
              <w:rPr>
                <w:rFonts w:hint="eastAsia" w:ascii="仿宋_GB2312" w:hAnsi="仿宋_GB2312" w:eastAsia="仿宋_GB2312" w:cs="仿宋_GB2312"/>
                <w:spacing w:val="-6"/>
                <w:szCs w:val="21"/>
              </w:rPr>
              <w:t>房屋租赁登记备案证明遗失的,应当向原登记备案部门补领。禁止伪造、涂改、转借、转让房屋租赁登记备案证明。</w:t>
            </w:r>
          </w:p>
          <w:p>
            <w:pPr>
              <w:spacing w:line="320" w:lineRule="exact"/>
              <w:jc w:val="left"/>
              <w:rPr>
                <w:rFonts w:hint="eastAsia" w:ascii="仿宋_GB2312" w:hAnsi="仿宋_GB2312" w:eastAsia="仿宋_GB2312" w:cs="仿宋_GB2312"/>
                <w:spacing w:val="-6"/>
                <w:szCs w:val="21"/>
              </w:rPr>
            </w:pPr>
            <w:r>
              <w:rPr>
                <w:rFonts w:hint="eastAsia" w:ascii="仿宋_GB2312" w:hAnsi="仿宋_GB2312" w:eastAsia="仿宋_GB2312" w:cs="仿宋_GB2312"/>
                <w:spacing w:val="-6"/>
                <w:szCs w:val="21"/>
              </w:rPr>
              <w:t>第十九条 房屋租赁合同重要内容变更的,出租人应当自原租赁合同变更之日起30日内到原租赁登记备案部门办理登记变更手续。</w:t>
            </w:r>
          </w:p>
          <w:p>
            <w:pPr>
              <w:spacing w:line="320" w:lineRule="exact"/>
              <w:jc w:val="left"/>
              <w:rPr>
                <w:rFonts w:hint="eastAsia" w:ascii="仿宋_GB2312" w:hAnsi="仿宋_GB2312" w:eastAsia="仿宋_GB2312" w:cs="仿宋_GB2312"/>
                <w:spacing w:val="-6"/>
                <w:szCs w:val="21"/>
              </w:rPr>
            </w:pPr>
            <w:r>
              <w:rPr>
                <w:rFonts w:hint="eastAsia" w:ascii="仿宋_GB2312" w:hAnsi="仿宋_GB2312" w:eastAsia="仿宋_GB2312" w:cs="仿宋_GB2312"/>
                <w:spacing w:val="-6"/>
                <w:szCs w:val="21"/>
              </w:rPr>
              <w:t>第二十六条 房屋出租人有下列行为之一的,由县级以上住房城乡建设(房产)部门按照下列规定处罚:</w:t>
            </w:r>
          </w:p>
          <w:p>
            <w:pPr>
              <w:spacing w:line="320" w:lineRule="exact"/>
              <w:jc w:val="left"/>
              <w:rPr>
                <w:rFonts w:hint="eastAsia" w:ascii="仿宋_GB2312" w:hAnsi="仿宋_GB2312" w:eastAsia="仿宋_GB2312" w:cs="仿宋_GB2312"/>
                <w:spacing w:val="-6"/>
                <w:szCs w:val="21"/>
              </w:rPr>
            </w:pPr>
            <w:r>
              <w:rPr>
                <w:rFonts w:hint="eastAsia" w:ascii="仿宋_GB2312" w:hAnsi="仿宋_GB2312" w:eastAsia="仿宋_GB2312" w:cs="仿宋_GB2312"/>
                <w:spacing w:val="-6"/>
                <w:szCs w:val="21"/>
                <w:lang w:eastAsia="zh-CN"/>
              </w:rPr>
              <w:t>（一）</w:t>
            </w:r>
            <w:r>
              <w:rPr>
                <w:rFonts w:hint="eastAsia" w:ascii="仿宋_GB2312" w:hAnsi="仿宋_GB2312" w:eastAsia="仿宋_GB2312" w:cs="仿宋_GB2312"/>
                <w:spacing w:val="-6"/>
                <w:szCs w:val="21"/>
              </w:rPr>
              <w:t>违反本办法第十条规定出租房屋的,责令限期改正;逾期不改正的,可以处5000元以上3万元以下的罚款;</w:t>
            </w:r>
          </w:p>
          <w:p>
            <w:pPr>
              <w:spacing w:line="320" w:lineRule="exact"/>
              <w:jc w:val="left"/>
              <w:rPr>
                <w:rFonts w:hint="eastAsia" w:ascii="仿宋_GB2312" w:hAnsi="仿宋_GB2312" w:eastAsia="仿宋_GB2312" w:cs="仿宋_GB2312"/>
                <w:spacing w:val="-6"/>
                <w:szCs w:val="21"/>
              </w:rPr>
            </w:pPr>
            <w:r>
              <w:rPr>
                <w:rFonts w:hint="eastAsia" w:ascii="仿宋_GB2312" w:hAnsi="仿宋_GB2312" w:eastAsia="仿宋_GB2312" w:cs="仿宋_GB2312"/>
                <w:spacing w:val="-6"/>
                <w:szCs w:val="21"/>
                <w:lang w:eastAsia="zh-CN"/>
              </w:rPr>
              <w:t>（二）</w:t>
            </w:r>
            <w:r>
              <w:rPr>
                <w:rFonts w:hint="eastAsia" w:ascii="仿宋_GB2312" w:hAnsi="仿宋_GB2312" w:eastAsia="仿宋_GB2312" w:cs="仿宋_GB2312"/>
                <w:spacing w:val="-6"/>
                <w:szCs w:val="21"/>
              </w:rPr>
              <w:t>违反本办法第十一条规定出租住房的,责令限期改正;逾期不改正的,可以处1000元以上5000元以下的罚款;</w:t>
            </w:r>
          </w:p>
          <w:p>
            <w:pPr>
              <w:spacing w:line="320" w:lineRule="exact"/>
              <w:jc w:val="left"/>
              <w:rPr>
                <w:rFonts w:hint="eastAsia" w:ascii="仿宋_GB2312" w:hAnsi="仿宋_GB2312" w:eastAsia="仿宋_GB2312" w:cs="仿宋_GB2312"/>
                <w:spacing w:val="-6"/>
                <w:szCs w:val="21"/>
              </w:rPr>
            </w:pPr>
            <w:r>
              <w:rPr>
                <w:rFonts w:hint="eastAsia" w:ascii="仿宋_GB2312" w:hAnsi="仿宋_GB2312" w:eastAsia="仿宋_GB2312" w:cs="仿宋_GB2312"/>
                <w:spacing w:val="-6"/>
                <w:szCs w:val="21"/>
                <w:lang w:eastAsia="zh-CN"/>
              </w:rPr>
              <w:t>（三）</w:t>
            </w:r>
            <w:r>
              <w:rPr>
                <w:rFonts w:hint="eastAsia" w:ascii="仿宋_GB2312" w:hAnsi="仿宋_GB2312" w:eastAsia="仿宋_GB2312" w:cs="仿宋_GB2312"/>
                <w:spacing w:val="-6"/>
                <w:szCs w:val="21"/>
              </w:rPr>
              <w:t>违反本办法第十六条、第十九条规定的,责令限期改正;个人逾期不改正的,可以处1000元以下的罚款;单位逾期不改正的,可以处1000元以上1万元以下的罚款;</w:t>
            </w:r>
          </w:p>
          <w:p>
            <w:pPr>
              <w:spacing w:line="320" w:lineRule="exact"/>
              <w:jc w:val="left"/>
              <w:rPr>
                <w:rFonts w:hint="eastAsia" w:ascii="仿宋_GB2312" w:hAnsi="仿宋_GB2312" w:eastAsia="仿宋_GB2312" w:cs="仿宋_GB2312"/>
                <w:spacing w:val="-6"/>
                <w:szCs w:val="21"/>
              </w:rPr>
            </w:pPr>
            <w:r>
              <w:rPr>
                <w:rFonts w:hint="eastAsia" w:ascii="仿宋_GB2312" w:hAnsi="仿宋_GB2312" w:eastAsia="仿宋_GB2312" w:cs="仿宋_GB2312"/>
                <w:spacing w:val="-6"/>
                <w:szCs w:val="21"/>
                <w:lang w:eastAsia="zh-CN"/>
              </w:rPr>
              <w:t>（四）</w:t>
            </w:r>
            <w:r>
              <w:rPr>
                <w:rFonts w:hint="eastAsia" w:ascii="仿宋_GB2312" w:hAnsi="仿宋_GB2312" w:eastAsia="仿宋_GB2312" w:cs="仿宋_GB2312"/>
                <w:spacing w:val="-6"/>
                <w:szCs w:val="21"/>
              </w:rPr>
              <w:t>违反本办法第十八条第四款规定伪造、涂改、转借、转让房屋租赁登记备案证明,租赁房屋用于居住的,处以100元以上1000元以下的罚款;租赁房屋用于生产经营的,处以1000元以上5000元以下的罚款。</w:t>
            </w:r>
          </w:p>
        </w:tc>
        <w:tc>
          <w:tcPr>
            <w:tcW w:w="1164" w:type="dxa"/>
            <w:vAlign w:val="center"/>
          </w:tcPr>
          <w:p>
            <w:pPr>
              <w:spacing w:line="320" w:lineRule="exact"/>
              <w:jc w:val="center"/>
              <w:rPr>
                <w:rFonts w:hint="eastAsia" w:ascii="仿宋_GB2312" w:hAnsi="仿宋_GB2312" w:eastAsia="仿宋_GB2312" w:cs="仿宋_GB2312"/>
                <w:spacing w:val="-6"/>
                <w:szCs w:val="21"/>
              </w:rPr>
            </w:pPr>
            <w:r>
              <w:rPr>
                <w:rFonts w:hint="eastAsia" w:ascii="仿宋_GB2312" w:hAnsi="仿宋_GB2312" w:eastAsia="仿宋_GB2312" w:cs="仿宋_GB2312"/>
                <w:spacing w:val="-6"/>
                <w:szCs w:val="21"/>
                <w:lang w:val="en-US" w:eastAsia="zh-CN"/>
              </w:rPr>
              <w:t>房地产市场监管科</w:t>
            </w:r>
          </w:p>
        </w:tc>
        <w:tc>
          <w:tcPr>
            <w:tcW w:w="1164" w:type="dxa"/>
            <w:vAlign w:val="center"/>
          </w:tcPr>
          <w:p>
            <w:pPr>
              <w:spacing w:line="320" w:lineRule="exact"/>
              <w:jc w:val="center"/>
              <w:rPr>
                <w:rFonts w:hint="eastAsia" w:ascii="仿宋_GB2312" w:hAnsi="仿宋_GB2312" w:eastAsia="仿宋_GB2312" w:cs="仿宋_GB2312"/>
                <w:spacing w:val="-6"/>
                <w:szCs w:val="21"/>
              </w:rPr>
            </w:pPr>
            <w:r>
              <w:rPr>
                <w:rFonts w:hint="eastAsia" w:ascii="仿宋_GB2312" w:hAnsi="仿宋_GB2312" w:eastAsia="仿宋_GB2312" w:cs="仿宋_GB2312"/>
                <w:spacing w:val="-6"/>
                <w:szCs w:val="21"/>
              </w:rPr>
              <w:t>一般检查事项</w:t>
            </w:r>
          </w:p>
        </w:tc>
        <w:tc>
          <w:tcPr>
            <w:tcW w:w="894" w:type="dxa"/>
            <w:vAlign w:val="center"/>
          </w:tcPr>
          <w:p>
            <w:pPr>
              <w:spacing w:line="320" w:lineRule="exact"/>
              <w:jc w:val="center"/>
              <w:rPr>
                <w:rFonts w:hint="eastAsia" w:ascii="仿宋_GB2312" w:hAnsi="仿宋_GB2312" w:eastAsia="仿宋_GB2312" w:cs="仿宋_GB2312"/>
                <w:spacing w:val="-6"/>
                <w:szCs w:val="21"/>
              </w:rPr>
            </w:pPr>
            <w:r>
              <w:rPr>
                <w:rFonts w:hint="eastAsia" w:ascii="仿宋_GB2312" w:hAnsi="仿宋_GB2312" w:eastAsia="仿宋_GB2312" w:cs="仿宋_GB2312"/>
                <w:spacing w:val="-6"/>
                <w:szCs w:val="21"/>
              </w:rPr>
              <w:t>房屋</w:t>
            </w:r>
          </w:p>
          <w:p>
            <w:pPr>
              <w:spacing w:line="320" w:lineRule="exact"/>
              <w:jc w:val="center"/>
              <w:rPr>
                <w:rFonts w:hint="eastAsia" w:ascii="仿宋_GB2312" w:hAnsi="仿宋_GB2312" w:eastAsia="仿宋_GB2312" w:cs="仿宋_GB2312"/>
                <w:spacing w:val="-6"/>
                <w:szCs w:val="21"/>
              </w:rPr>
            </w:pPr>
            <w:r>
              <w:rPr>
                <w:rFonts w:hint="eastAsia" w:ascii="仿宋_GB2312" w:hAnsi="仿宋_GB2312" w:eastAsia="仿宋_GB2312" w:cs="仿宋_GB2312"/>
                <w:spacing w:val="-6"/>
                <w:szCs w:val="21"/>
              </w:rPr>
              <w:t>出租人</w:t>
            </w:r>
          </w:p>
        </w:tc>
        <w:tc>
          <w:tcPr>
            <w:tcW w:w="522" w:type="dxa"/>
            <w:vAlign w:val="center"/>
          </w:tcPr>
          <w:p>
            <w:pPr>
              <w:spacing w:line="320" w:lineRule="exact"/>
              <w:jc w:val="center"/>
              <w:rPr>
                <w:rFonts w:hint="eastAsia" w:ascii="仿宋_GB2312" w:hAnsi="仿宋_GB2312" w:eastAsia="仿宋_GB2312" w:cs="仿宋_GB2312"/>
                <w:spacing w:val="-6"/>
                <w:szCs w:val="21"/>
              </w:rPr>
            </w:pPr>
            <w:r>
              <w:rPr>
                <w:rFonts w:hint="eastAsia" w:ascii="仿宋_GB2312" w:hAnsi="仿宋_GB2312" w:eastAsia="仿宋_GB2312" w:cs="仿宋_GB2312"/>
                <w:spacing w:val="-6"/>
                <w:szCs w:val="21"/>
              </w:rPr>
              <w:t>20%</w:t>
            </w:r>
          </w:p>
        </w:tc>
        <w:tc>
          <w:tcPr>
            <w:tcW w:w="1032" w:type="dxa"/>
            <w:vAlign w:val="center"/>
          </w:tcPr>
          <w:p>
            <w:pPr>
              <w:spacing w:line="320" w:lineRule="exact"/>
              <w:jc w:val="center"/>
              <w:rPr>
                <w:rFonts w:hint="eastAsia" w:ascii="仿宋_GB2312" w:hAnsi="仿宋_GB2312" w:eastAsia="仿宋_GB2312" w:cs="仿宋_GB2312"/>
                <w:spacing w:val="-6"/>
                <w:szCs w:val="21"/>
              </w:rPr>
            </w:pPr>
            <w:r>
              <w:rPr>
                <w:rFonts w:hint="eastAsia" w:ascii="仿宋_GB2312" w:hAnsi="仿宋_GB2312" w:eastAsia="仿宋_GB2312" w:cs="仿宋_GB2312"/>
                <w:spacing w:val="-6"/>
                <w:szCs w:val="21"/>
              </w:rPr>
              <w:t>1次/年</w:t>
            </w:r>
          </w:p>
        </w:tc>
        <w:tc>
          <w:tcPr>
            <w:tcW w:w="1188" w:type="dxa"/>
            <w:vAlign w:val="center"/>
          </w:tcPr>
          <w:p>
            <w:pPr>
              <w:spacing w:line="320" w:lineRule="exact"/>
              <w:jc w:val="center"/>
              <w:rPr>
                <w:rFonts w:hint="eastAsia" w:ascii="仿宋_GB2312" w:hAnsi="仿宋_GB2312" w:eastAsia="仿宋_GB2312" w:cs="仿宋_GB2312"/>
                <w:spacing w:val="-6"/>
                <w:szCs w:val="21"/>
              </w:rPr>
            </w:pPr>
            <w:r>
              <w:rPr>
                <w:rFonts w:hint="eastAsia" w:ascii="仿宋_GB2312" w:hAnsi="仿宋_GB2312" w:eastAsia="仿宋_GB2312" w:cs="仿宋_GB2312"/>
                <w:spacing w:val="-6"/>
                <w:szCs w:val="21"/>
              </w:rPr>
              <w:t>现场</w:t>
            </w:r>
          </w:p>
          <w:p>
            <w:pPr>
              <w:spacing w:line="320" w:lineRule="exact"/>
              <w:jc w:val="center"/>
              <w:rPr>
                <w:rFonts w:hint="eastAsia" w:ascii="仿宋_GB2312" w:hAnsi="仿宋_GB2312" w:eastAsia="仿宋_GB2312" w:cs="仿宋_GB2312"/>
                <w:spacing w:val="-6"/>
                <w:szCs w:val="21"/>
              </w:rPr>
            </w:pPr>
            <w:r>
              <w:rPr>
                <w:rFonts w:hint="eastAsia" w:ascii="仿宋_GB2312" w:hAnsi="仿宋_GB2312" w:eastAsia="仿宋_GB2312" w:cs="仿宋_GB2312"/>
                <w:spacing w:val="-6"/>
                <w:szCs w:val="21"/>
              </w:rPr>
              <w:t>检查</w:t>
            </w:r>
          </w:p>
        </w:tc>
        <w:tc>
          <w:tcPr>
            <w:tcW w:w="2556" w:type="dxa"/>
            <w:vAlign w:val="center"/>
          </w:tcPr>
          <w:p>
            <w:pPr>
              <w:spacing w:line="320" w:lineRule="exact"/>
              <w:jc w:val="center"/>
              <w:rPr>
                <w:rFonts w:hint="eastAsia" w:ascii="仿宋_GB2312" w:hAnsi="仿宋_GB2312" w:eastAsia="仿宋_GB2312" w:cs="仿宋_GB2312"/>
                <w:spacing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8" w:hRule="atLeast"/>
        </w:trPr>
        <w:tc>
          <w:tcPr>
            <w:tcW w:w="461" w:type="dxa"/>
            <w:vAlign w:val="center"/>
          </w:tcPr>
          <w:p>
            <w:pPr>
              <w:spacing w:line="320" w:lineRule="exact"/>
              <w:jc w:val="center"/>
              <w:rPr>
                <w:rFonts w:hint="eastAsia" w:ascii="仿宋_GB2312" w:hAnsi="仿宋_GB2312" w:eastAsia="仿宋_GB2312" w:cs="仿宋_GB2312"/>
                <w:spacing w:val="-6"/>
                <w:szCs w:val="21"/>
                <w:lang w:eastAsia="zh-CN"/>
              </w:rPr>
            </w:pPr>
            <w:r>
              <w:rPr>
                <w:rFonts w:hint="eastAsia" w:ascii="仿宋_GB2312" w:hAnsi="仿宋_GB2312" w:eastAsia="仿宋_GB2312" w:cs="仿宋_GB2312"/>
                <w:spacing w:val="-6"/>
                <w:szCs w:val="21"/>
                <w:lang w:val="en-US" w:eastAsia="zh-CN"/>
              </w:rPr>
              <w:t>19</w:t>
            </w:r>
          </w:p>
        </w:tc>
        <w:tc>
          <w:tcPr>
            <w:tcW w:w="1480" w:type="dxa"/>
            <w:vAlign w:val="center"/>
          </w:tcPr>
          <w:p>
            <w:pPr>
              <w:spacing w:line="320" w:lineRule="exact"/>
              <w:jc w:val="center"/>
              <w:rPr>
                <w:rFonts w:hint="eastAsia" w:ascii="仿宋_GB2312" w:hAnsi="仿宋_GB2312" w:eastAsia="仿宋_GB2312" w:cs="仿宋_GB2312"/>
                <w:spacing w:val="-6"/>
                <w:szCs w:val="21"/>
              </w:rPr>
            </w:pPr>
            <w:r>
              <w:rPr>
                <w:rFonts w:hint="eastAsia" w:ascii="仿宋_GB2312" w:hAnsi="仿宋_GB2312" w:eastAsia="仿宋_GB2312" w:cs="仿宋_GB2312"/>
                <w:spacing w:val="-6"/>
                <w:szCs w:val="21"/>
              </w:rPr>
              <w:t>对代理不符合规定的房屋租赁业务的检查</w:t>
            </w:r>
          </w:p>
        </w:tc>
        <w:tc>
          <w:tcPr>
            <w:tcW w:w="3480" w:type="dxa"/>
            <w:vAlign w:val="center"/>
          </w:tcPr>
          <w:p>
            <w:pPr>
              <w:spacing w:line="320" w:lineRule="exact"/>
              <w:jc w:val="both"/>
              <w:rPr>
                <w:rFonts w:hint="eastAsia" w:ascii="仿宋_GB2312" w:hAnsi="仿宋_GB2312" w:eastAsia="仿宋_GB2312" w:cs="仿宋_GB2312"/>
                <w:spacing w:val="-6"/>
                <w:szCs w:val="21"/>
              </w:rPr>
            </w:pPr>
            <w:r>
              <w:rPr>
                <w:rFonts w:hint="eastAsia" w:ascii="仿宋_GB2312" w:hAnsi="仿宋_GB2312" w:eastAsia="仿宋_GB2312" w:cs="仿宋_GB2312"/>
                <w:spacing w:val="-6"/>
                <w:szCs w:val="21"/>
              </w:rPr>
              <w:t>《河南省房屋租赁管理办法》第十四条第三款　房地产经纪机构和房地产经纪人员不得居间、代理不符合本办法规定的房屋租赁业务,不得对租赁当事人隐瞒真实的房屋租金等信息以赚取差价,不得承租自己提供经纪业务的房屋。</w:t>
            </w:r>
          </w:p>
          <w:p>
            <w:pPr>
              <w:spacing w:line="320" w:lineRule="exact"/>
              <w:jc w:val="both"/>
              <w:rPr>
                <w:rFonts w:hint="eastAsia" w:ascii="仿宋_GB2312" w:hAnsi="仿宋_GB2312" w:eastAsia="仿宋_GB2312" w:cs="仿宋_GB2312"/>
                <w:spacing w:val="-6"/>
                <w:szCs w:val="21"/>
              </w:rPr>
            </w:pPr>
            <w:r>
              <w:rPr>
                <w:rFonts w:hint="eastAsia" w:ascii="仿宋_GB2312" w:hAnsi="仿宋_GB2312" w:eastAsia="仿宋_GB2312" w:cs="仿宋_GB2312"/>
                <w:spacing w:val="-6"/>
                <w:szCs w:val="21"/>
              </w:rPr>
              <w:t>第二十七条 房地产经纪机构和房地产经纪人员违反本办法第十四条第三款规定的,由县级以上住房城乡建设(房产)部门责令限期改正,计入信用档案;对房地产经纪人员处以1万元的罚款;对房地产经纪机构处以3万元的罚款。</w:t>
            </w:r>
          </w:p>
        </w:tc>
        <w:tc>
          <w:tcPr>
            <w:tcW w:w="1164" w:type="dxa"/>
            <w:vAlign w:val="center"/>
          </w:tcPr>
          <w:p>
            <w:pPr>
              <w:spacing w:line="320" w:lineRule="exact"/>
              <w:jc w:val="center"/>
              <w:rPr>
                <w:rFonts w:hint="eastAsia" w:ascii="仿宋_GB2312" w:hAnsi="仿宋_GB2312" w:eastAsia="仿宋_GB2312" w:cs="仿宋_GB2312"/>
                <w:spacing w:val="-6"/>
                <w:szCs w:val="21"/>
              </w:rPr>
            </w:pPr>
            <w:r>
              <w:rPr>
                <w:rFonts w:hint="eastAsia" w:ascii="仿宋_GB2312" w:hAnsi="仿宋_GB2312" w:eastAsia="仿宋_GB2312" w:cs="仿宋_GB2312"/>
                <w:spacing w:val="-6"/>
                <w:szCs w:val="21"/>
                <w:lang w:val="en-US" w:eastAsia="zh-CN"/>
              </w:rPr>
              <w:t>房地产市场监管科</w:t>
            </w:r>
          </w:p>
        </w:tc>
        <w:tc>
          <w:tcPr>
            <w:tcW w:w="1164" w:type="dxa"/>
            <w:vAlign w:val="center"/>
          </w:tcPr>
          <w:p>
            <w:pPr>
              <w:spacing w:line="320" w:lineRule="exact"/>
              <w:jc w:val="center"/>
              <w:rPr>
                <w:rFonts w:hint="eastAsia" w:ascii="仿宋_GB2312" w:hAnsi="仿宋_GB2312" w:eastAsia="仿宋_GB2312" w:cs="仿宋_GB2312"/>
                <w:spacing w:val="-6"/>
                <w:szCs w:val="21"/>
              </w:rPr>
            </w:pPr>
            <w:r>
              <w:rPr>
                <w:rFonts w:hint="eastAsia" w:ascii="仿宋_GB2312" w:hAnsi="仿宋_GB2312" w:eastAsia="仿宋_GB2312" w:cs="仿宋_GB2312"/>
                <w:spacing w:val="-6"/>
                <w:szCs w:val="21"/>
              </w:rPr>
              <w:t>一般检查事项</w:t>
            </w:r>
          </w:p>
        </w:tc>
        <w:tc>
          <w:tcPr>
            <w:tcW w:w="894" w:type="dxa"/>
            <w:vAlign w:val="center"/>
          </w:tcPr>
          <w:p>
            <w:pPr>
              <w:spacing w:line="320" w:lineRule="exact"/>
              <w:jc w:val="center"/>
              <w:rPr>
                <w:rFonts w:hint="eastAsia" w:ascii="仿宋_GB2312" w:hAnsi="仿宋_GB2312" w:eastAsia="仿宋_GB2312" w:cs="仿宋_GB2312"/>
                <w:spacing w:val="-6"/>
                <w:szCs w:val="21"/>
              </w:rPr>
            </w:pPr>
            <w:r>
              <w:rPr>
                <w:rFonts w:hint="eastAsia" w:ascii="仿宋_GB2312" w:hAnsi="仿宋_GB2312" w:eastAsia="仿宋_GB2312" w:cs="仿宋_GB2312"/>
                <w:spacing w:val="-6"/>
                <w:szCs w:val="21"/>
              </w:rPr>
              <w:t>房地产经纪机构</w:t>
            </w:r>
          </w:p>
          <w:p>
            <w:pPr>
              <w:spacing w:line="320" w:lineRule="exact"/>
              <w:jc w:val="center"/>
              <w:rPr>
                <w:rFonts w:hint="eastAsia" w:ascii="仿宋_GB2312" w:hAnsi="仿宋_GB2312" w:eastAsia="仿宋_GB2312" w:cs="仿宋_GB2312"/>
                <w:spacing w:val="-6"/>
                <w:szCs w:val="21"/>
              </w:rPr>
            </w:pPr>
            <w:r>
              <w:rPr>
                <w:rFonts w:hint="eastAsia" w:ascii="仿宋_GB2312" w:hAnsi="仿宋_GB2312" w:eastAsia="仿宋_GB2312" w:cs="仿宋_GB2312"/>
                <w:spacing w:val="-6"/>
                <w:szCs w:val="21"/>
              </w:rPr>
              <w:t>房地产经纪人员</w:t>
            </w:r>
          </w:p>
        </w:tc>
        <w:tc>
          <w:tcPr>
            <w:tcW w:w="522" w:type="dxa"/>
            <w:vAlign w:val="center"/>
          </w:tcPr>
          <w:p>
            <w:pPr>
              <w:spacing w:line="320" w:lineRule="exact"/>
              <w:jc w:val="center"/>
              <w:rPr>
                <w:rFonts w:hint="eastAsia" w:ascii="仿宋_GB2312" w:hAnsi="仿宋_GB2312" w:eastAsia="仿宋_GB2312" w:cs="仿宋_GB2312"/>
                <w:spacing w:val="-6"/>
                <w:szCs w:val="21"/>
              </w:rPr>
            </w:pPr>
            <w:r>
              <w:rPr>
                <w:rFonts w:hint="eastAsia" w:ascii="仿宋_GB2312" w:hAnsi="仿宋_GB2312" w:eastAsia="仿宋_GB2312" w:cs="仿宋_GB2312"/>
                <w:spacing w:val="-6"/>
                <w:szCs w:val="21"/>
              </w:rPr>
              <w:t>30%</w:t>
            </w:r>
          </w:p>
        </w:tc>
        <w:tc>
          <w:tcPr>
            <w:tcW w:w="1032" w:type="dxa"/>
            <w:vAlign w:val="center"/>
          </w:tcPr>
          <w:p>
            <w:pPr>
              <w:spacing w:line="320" w:lineRule="exact"/>
              <w:jc w:val="center"/>
              <w:rPr>
                <w:rFonts w:hint="eastAsia" w:ascii="仿宋_GB2312" w:hAnsi="仿宋_GB2312" w:eastAsia="仿宋_GB2312" w:cs="仿宋_GB2312"/>
                <w:spacing w:val="-6"/>
                <w:szCs w:val="21"/>
              </w:rPr>
            </w:pPr>
            <w:r>
              <w:rPr>
                <w:rFonts w:hint="eastAsia" w:ascii="仿宋_GB2312" w:hAnsi="仿宋_GB2312" w:eastAsia="仿宋_GB2312" w:cs="仿宋_GB2312"/>
                <w:spacing w:val="-6"/>
                <w:szCs w:val="21"/>
              </w:rPr>
              <w:t>1次/年</w:t>
            </w:r>
          </w:p>
        </w:tc>
        <w:tc>
          <w:tcPr>
            <w:tcW w:w="1188" w:type="dxa"/>
            <w:vAlign w:val="center"/>
          </w:tcPr>
          <w:p>
            <w:pPr>
              <w:spacing w:line="320" w:lineRule="exact"/>
              <w:jc w:val="center"/>
              <w:rPr>
                <w:rFonts w:hint="eastAsia" w:ascii="仿宋_GB2312" w:hAnsi="仿宋_GB2312" w:eastAsia="仿宋_GB2312" w:cs="仿宋_GB2312"/>
                <w:spacing w:val="-6"/>
                <w:szCs w:val="21"/>
              </w:rPr>
            </w:pPr>
            <w:r>
              <w:rPr>
                <w:rFonts w:hint="eastAsia" w:ascii="仿宋_GB2312" w:hAnsi="仿宋_GB2312" w:eastAsia="仿宋_GB2312" w:cs="仿宋_GB2312"/>
                <w:spacing w:val="-6"/>
                <w:szCs w:val="21"/>
              </w:rPr>
              <w:t>现场</w:t>
            </w:r>
          </w:p>
          <w:p>
            <w:pPr>
              <w:spacing w:line="320" w:lineRule="exact"/>
              <w:jc w:val="center"/>
              <w:rPr>
                <w:rFonts w:hint="eastAsia" w:ascii="仿宋_GB2312" w:hAnsi="仿宋_GB2312" w:eastAsia="仿宋_GB2312" w:cs="仿宋_GB2312"/>
                <w:spacing w:val="-6"/>
                <w:szCs w:val="21"/>
              </w:rPr>
            </w:pPr>
            <w:r>
              <w:rPr>
                <w:rFonts w:hint="eastAsia" w:ascii="仿宋_GB2312" w:hAnsi="仿宋_GB2312" w:eastAsia="仿宋_GB2312" w:cs="仿宋_GB2312"/>
                <w:spacing w:val="-6"/>
                <w:szCs w:val="21"/>
              </w:rPr>
              <w:t>检查</w:t>
            </w:r>
          </w:p>
        </w:tc>
        <w:tc>
          <w:tcPr>
            <w:tcW w:w="2556" w:type="dxa"/>
            <w:vAlign w:val="center"/>
          </w:tcPr>
          <w:p>
            <w:pPr>
              <w:spacing w:line="360" w:lineRule="exact"/>
              <w:rPr>
                <w:rFonts w:hint="eastAsia" w:ascii="仿宋_GB2312" w:hAnsi="仿宋_GB2312" w:eastAsia="仿宋_GB2312" w:cs="仿宋_GB2312"/>
                <w:spacing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461" w:type="dxa"/>
            <w:vAlign w:val="center"/>
          </w:tcPr>
          <w:p>
            <w:pPr>
              <w:spacing w:line="320" w:lineRule="exact"/>
              <w:jc w:val="center"/>
              <w:rPr>
                <w:rFonts w:hint="eastAsia" w:ascii="仿宋_GB2312" w:hAnsi="仿宋_GB2312" w:eastAsia="仿宋_GB2312" w:cs="仿宋_GB2312"/>
                <w:spacing w:val="-6"/>
                <w:szCs w:val="21"/>
                <w:lang w:eastAsia="zh-CN"/>
              </w:rPr>
            </w:pPr>
            <w:r>
              <w:rPr>
                <w:rFonts w:hint="eastAsia" w:ascii="仿宋_GB2312" w:hAnsi="仿宋_GB2312" w:eastAsia="仿宋_GB2312" w:cs="仿宋_GB2312"/>
                <w:spacing w:val="-6"/>
                <w:szCs w:val="21"/>
                <w:lang w:val="en-US" w:eastAsia="zh-CN"/>
              </w:rPr>
              <w:t>20</w:t>
            </w:r>
          </w:p>
        </w:tc>
        <w:tc>
          <w:tcPr>
            <w:tcW w:w="1480" w:type="dxa"/>
            <w:vAlign w:val="center"/>
          </w:tcPr>
          <w:p>
            <w:pPr>
              <w:spacing w:line="320" w:lineRule="exact"/>
              <w:jc w:val="center"/>
              <w:rPr>
                <w:rFonts w:hint="eastAsia" w:ascii="仿宋_GB2312" w:hAnsi="仿宋_GB2312" w:eastAsia="仿宋_GB2312" w:cs="仿宋_GB2312"/>
                <w:spacing w:val="-6"/>
                <w:szCs w:val="21"/>
              </w:rPr>
            </w:pPr>
            <w:r>
              <w:rPr>
                <w:rFonts w:hint="eastAsia" w:ascii="仿宋_GB2312" w:hAnsi="仿宋_GB2312" w:eastAsia="仿宋_GB2312" w:cs="仿宋_GB2312"/>
                <w:spacing w:val="-6"/>
                <w:szCs w:val="21"/>
              </w:rPr>
              <w:t xml:space="preserve">房建建筑和市政工程安全监督检查 </w:t>
            </w:r>
          </w:p>
        </w:tc>
        <w:tc>
          <w:tcPr>
            <w:tcW w:w="3480" w:type="dxa"/>
            <w:vAlign w:val="center"/>
          </w:tcPr>
          <w:p>
            <w:pPr>
              <w:spacing w:line="320" w:lineRule="exact"/>
              <w:jc w:val="left"/>
              <w:rPr>
                <w:rFonts w:hint="eastAsia" w:ascii="仿宋_GB2312" w:hAnsi="仿宋_GB2312" w:eastAsia="仿宋_GB2312" w:cs="仿宋_GB2312"/>
                <w:spacing w:val="-6"/>
                <w:szCs w:val="21"/>
              </w:rPr>
            </w:pPr>
            <w:r>
              <w:rPr>
                <w:rFonts w:hint="eastAsia" w:ascii="仿宋_GB2312" w:hAnsi="仿宋_GB2312" w:eastAsia="仿宋_GB2312" w:cs="仿宋_GB2312"/>
                <w:spacing w:val="-6"/>
                <w:szCs w:val="21"/>
              </w:rPr>
              <w:t>《中华人民共和安全生产法》第62条</w:t>
            </w:r>
            <w:r>
              <w:rPr>
                <w:rFonts w:hint="eastAsia" w:ascii="仿宋_GB2312" w:hAnsi="仿宋_GB2312" w:eastAsia="仿宋_GB2312" w:cs="仿宋_GB2312"/>
                <w:spacing w:val="-6"/>
                <w:szCs w:val="21"/>
                <w:lang w:eastAsia="zh-CN"/>
              </w:rPr>
              <w:t>、</w:t>
            </w:r>
            <w:r>
              <w:rPr>
                <w:rFonts w:hint="eastAsia" w:ascii="仿宋_GB2312" w:hAnsi="仿宋_GB2312" w:eastAsia="仿宋_GB2312" w:cs="仿宋_GB2312"/>
                <w:spacing w:val="-6"/>
                <w:szCs w:val="21"/>
              </w:rPr>
              <w:t>《建设工程安全生产管理条例》第四十三条</w:t>
            </w:r>
            <w:r>
              <w:rPr>
                <w:rFonts w:hint="eastAsia" w:ascii="仿宋_GB2312" w:hAnsi="仿宋_GB2312" w:eastAsia="仿宋_GB2312" w:cs="仿宋_GB2312"/>
                <w:spacing w:val="-6"/>
                <w:szCs w:val="21"/>
                <w:lang w:eastAsia="zh-CN"/>
              </w:rPr>
              <w:t>。</w:t>
            </w:r>
          </w:p>
        </w:tc>
        <w:tc>
          <w:tcPr>
            <w:tcW w:w="1164" w:type="dxa"/>
            <w:vAlign w:val="center"/>
          </w:tcPr>
          <w:p>
            <w:pPr>
              <w:spacing w:line="320" w:lineRule="exact"/>
              <w:jc w:val="center"/>
              <w:rPr>
                <w:rFonts w:hint="eastAsia" w:ascii="仿宋_GB2312" w:hAnsi="仿宋_GB2312" w:eastAsia="仿宋_GB2312" w:cs="仿宋_GB2312"/>
                <w:spacing w:val="-6"/>
                <w:szCs w:val="21"/>
              </w:rPr>
            </w:pPr>
            <w:r>
              <w:rPr>
                <w:rFonts w:hint="eastAsia" w:ascii="仿宋_GB2312" w:hAnsi="仿宋_GB2312" w:eastAsia="仿宋_GB2312" w:cs="仿宋_GB2312"/>
                <w:spacing w:val="-6"/>
                <w:szCs w:val="21"/>
                <w:lang w:val="en-US" w:eastAsia="zh-CN"/>
              </w:rPr>
              <w:t>安监站</w:t>
            </w:r>
          </w:p>
        </w:tc>
        <w:tc>
          <w:tcPr>
            <w:tcW w:w="1164" w:type="dxa"/>
            <w:vAlign w:val="center"/>
          </w:tcPr>
          <w:p>
            <w:pPr>
              <w:spacing w:line="320" w:lineRule="exact"/>
              <w:jc w:val="center"/>
              <w:rPr>
                <w:rFonts w:hint="eastAsia" w:ascii="仿宋_GB2312" w:hAnsi="仿宋_GB2312" w:eastAsia="仿宋_GB2312" w:cs="仿宋_GB2312"/>
                <w:spacing w:val="-6"/>
                <w:szCs w:val="21"/>
              </w:rPr>
            </w:pPr>
            <w:r>
              <w:rPr>
                <w:rFonts w:hint="eastAsia" w:ascii="仿宋_GB2312" w:hAnsi="仿宋_GB2312" w:eastAsia="仿宋_GB2312" w:cs="仿宋_GB2312"/>
                <w:spacing w:val="-6"/>
                <w:szCs w:val="21"/>
              </w:rPr>
              <w:t>重点检查事项</w:t>
            </w:r>
          </w:p>
        </w:tc>
        <w:tc>
          <w:tcPr>
            <w:tcW w:w="894" w:type="dxa"/>
            <w:vAlign w:val="center"/>
          </w:tcPr>
          <w:p>
            <w:pPr>
              <w:spacing w:line="320" w:lineRule="exact"/>
              <w:jc w:val="center"/>
              <w:rPr>
                <w:rFonts w:hint="eastAsia" w:ascii="仿宋_GB2312" w:hAnsi="仿宋_GB2312" w:eastAsia="仿宋_GB2312" w:cs="仿宋_GB2312"/>
                <w:spacing w:val="-6"/>
                <w:szCs w:val="21"/>
              </w:rPr>
            </w:pPr>
            <w:r>
              <w:rPr>
                <w:rFonts w:hint="eastAsia" w:ascii="仿宋_GB2312" w:hAnsi="仿宋_GB2312" w:eastAsia="仿宋_GB2312" w:cs="仿宋_GB2312"/>
                <w:spacing w:val="-6"/>
                <w:szCs w:val="21"/>
              </w:rPr>
              <w:t>建筑施工领域生产经营单位</w:t>
            </w:r>
          </w:p>
        </w:tc>
        <w:tc>
          <w:tcPr>
            <w:tcW w:w="522" w:type="dxa"/>
            <w:vAlign w:val="center"/>
          </w:tcPr>
          <w:p>
            <w:pPr>
              <w:spacing w:line="320" w:lineRule="exact"/>
              <w:jc w:val="center"/>
              <w:rPr>
                <w:rFonts w:hint="eastAsia" w:ascii="仿宋_GB2312" w:hAnsi="仿宋_GB2312" w:eastAsia="仿宋_GB2312" w:cs="仿宋_GB2312"/>
                <w:spacing w:val="-6"/>
                <w:szCs w:val="21"/>
              </w:rPr>
            </w:pPr>
            <w:r>
              <w:rPr>
                <w:rFonts w:hint="eastAsia" w:ascii="仿宋_GB2312" w:hAnsi="仿宋_GB2312" w:eastAsia="仿宋_GB2312" w:cs="仿宋_GB2312"/>
                <w:spacing w:val="-6"/>
                <w:szCs w:val="21"/>
                <w:lang w:val="en-US" w:eastAsia="zh-CN"/>
              </w:rPr>
              <w:t>5</w:t>
            </w:r>
            <w:r>
              <w:rPr>
                <w:rFonts w:hint="eastAsia" w:ascii="仿宋_GB2312" w:hAnsi="仿宋_GB2312" w:eastAsia="仿宋_GB2312" w:cs="仿宋_GB2312"/>
                <w:spacing w:val="-6"/>
                <w:szCs w:val="21"/>
              </w:rPr>
              <w:t>%</w:t>
            </w:r>
          </w:p>
        </w:tc>
        <w:tc>
          <w:tcPr>
            <w:tcW w:w="1032" w:type="dxa"/>
            <w:vAlign w:val="center"/>
          </w:tcPr>
          <w:p>
            <w:pPr>
              <w:spacing w:line="320" w:lineRule="exact"/>
              <w:jc w:val="center"/>
              <w:rPr>
                <w:rFonts w:hint="eastAsia" w:ascii="仿宋_GB2312" w:hAnsi="仿宋_GB2312" w:eastAsia="仿宋_GB2312" w:cs="仿宋_GB2312"/>
                <w:spacing w:val="-6"/>
                <w:szCs w:val="21"/>
              </w:rPr>
            </w:pPr>
            <w:r>
              <w:rPr>
                <w:rFonts w:hint="eastAsia" w:ascii="仿宋_GB2312" w:hAnsi="仿宋_GB2312" w:eastAsia="仿宋_GB2312" w:cs="仿宋_GB2312"/>
                <w:spacing w:val="-6"/>
                <w:szCs w:val="21"/>
              </w:rPr>
              <w:t>1次/年</w:t>
            </w:r>
          </w:p>
        </w:tc>
        <w:tc>
          <w:tcPr>
            <w:tcW w:w="1188" w:type="dxa"/>
            <w:vAlign w:val="center"/>
          </w:tcPr>
          <w:p>
            <w:pPr>
              <w:spacing w:line="320" w:lineRule="exact"/>
              <w:jc w:val="center"/>
              <w:rPr>
                <w:rFonts w:hint="eastAsia" w:ascii="仿宋_GB2312" w:hAnsi="仿宋_GB2312" w:eastAsia="仿宋_GB2312" w:cs="仿宋_GB2312"/>
                <w:spacing w:val="-6"/>
                <w:szCs w:val="21"/>
              </w:rPr>
            </w:pPr>
            <w:r>
              <w:rPr>
                <w:rFonts w:hint="eastAsia" w:ascii="仿宋_GB2312" w:hAnsi="仿宋_GB2312" w:eastAsia="仿宋_GB2312" w:cs="仿宋_GB2312"/>
                <w:spacing w:val="-6"/>
                <w:szCs w:val="21"/>
              </w:rPr>
              <w:t>现场检查</w:t>
            </w:r>
          </w:p>
        </w:tc>
        <w:tc>
          <w:tcPr>
            <w:tcW w:w="2556" w:type="dxa"/>
            <w:vAlign w:val="center"/>
          </w:tcPr>
          <w:p>
            <w:pPr>
              <w:widowControl w:val="0"/>
              <w:numPr>
                <w:ilvl w:val="0"/>
                <w:numId w:val="1"/>
              </w:numPr>
              <w:wordWrap/>
              <w:adjustRightInd/>
              <w:snapToGrid/>
              <w:spacing w:before="0" w:after="0" w:line="280" w:lineRule="exact"/>
              <w:ind w:left="0" w:leftChars="0" w:right="0" w:firstLine="0" w:firstLineChars="0"/>
              <w:jc w:val="both"/>
              <w:textAlignment w:val="auto"/>
              <w:outlineLvl w:val="9"/>
              <w:rPr>
                <w:rFonts w:hint="eastAsia" w:ascii="仿宋_GB2312" w:hAnsi="仿宋_GB2312" w:eastAsia="仿宋_GB2312" w:cs="仿宋_GB2312"/>
                <w:spacing w:val="-6"/>
                <w:szCs w:val="21"/>
              </w:rPr>
            </w:pPr>
            <w:r>
              <w:rPr>
                <w:rFonts w:hint="eastAsia" w:ascii="仿宋_GB2312" w:hAnsi="仿宋_GB2312" w:eastAsia="仿宋_GB2312" w:cs="仿宋_GB2312"/>
                <w:spacing w:val="-6"/>
                <w:szCs w:val="21"/>
              </w:rPr>
              <w:t>进入生产经营单位进行检查，调阅有关资料，向有关单位和人员了解情况；</w:t>
            </w:r>
          </w:p>
          <w:p>
            <w:pPr>
              <w:widowControl w:val="0"/>
              <w:numPr>
                <w:ilvl w:val="0"/>
                <w:numId w:val="0"/>
              </w:numPr>
              <w:wordWrap/>
              <w:adjustRightInd/>
              <w:snapToGrid/>
              <w:spacing w:before="0" w:after="0" w:line="280" w:lineRule="exact"/>
              <w:ind w:left="0" w:leftChars="0" w:right="0" w:firstLine="0" w:firstLineChars="0"/>
              <w:jc w:val="both"/>
              <w:textAlignment w:val="auto"/>
              <w:outlineLvl w:val="9"/>
              <w:rPr>
                <w:rFonts w:hint="eastAsia" w:ascii="仿宋_GB2312" w:hAnsi="仿宋_GB2312" w:eastAsia="仿宋_GB2312" w:cs="仿宋_GB2312"/>
                <w:spacing w:val="-6"/>
                <w:szCs w:val="21"/>
              </w:rPr>
            </w:pPr>
            <w:r>
              <w:rPr>
                <w:rFonts w:hint="eastAsia" w:ascii="仿宋_GB2312" w:hAnsi="仿宋_GB2312" w:eastAsia="仿宋_GB2312" w:cs="仿宋_GB2312"/>
                <w:spacing w:val="-6"/>
                <w:szCs w:val="21"/>
              </w:rPr>
              <w:t xml:space="preserve">（二）对检查中发现的安全生产违法行为，当场予以纠正或者要求限期改正；对依法应当给予行政处罚的行为，依照本法和其他有关法律、行政法规的规定作出行政处罚决定； </w:t>
            </w:r>
          </w:p>
          <w:p>
            <w:pPr>
              <w:widowControl w:val="0"/>
              <w:wordWrap/>
              <w:adjustRightInd/>
              <w:snapToGrid/>
              <w:spacing w:before="0" w:after="0" w:line="280" w:lineRule="exact"/>
              <w:ind w:left="0" w:leftChars="0" w:right="0" w:firstLine="0" w:firstLineChars="0"/>
              <w:jc w:val="both"/>
              <w:textAlignment w:val="auto"/>
              <w:outlineLvl w:val="9"/>
              <w:rPr>
                <w:rFonts w:hint="eastAsia" w:ascii="仿宋_GB2312" w:hAnsi="仿宋_GB2312" w:eastAsia="仿宋_GB2312" w:cs="仿宋_GB2312"/>
                <w:spacing w:val="-6"/>
                <w:szCs w:val="21"/>
              </w:rPr>
            </w:pPr>
            <w:r>
              <w:rPr>
                <w:rFonts w:hint="eastAsia" w:ascii="仿宋_GB2312" w:hAnsi="仿宋_GB2312" w:eastAsia="仿宋_GB2312" w:cs="仿宋_GB2312"/>
                <w:spacing w:val="-6"/>
                <w:szCs w:val="21"/>
              </w:rPr>
              <w:t xml:space="preserve">（三）对检查中发现的事故隐患，应当责令立即排除；重大事故隐患排除前或者排除过程中无法保证安全的，应当责令从危险区域内撤出作业人员，责令暂时停产停业或者停止使用相关设施、设备；重大事故隐患排除后，经审查同意，方可恢复生产经营和使用； </w:t>
            </w:r>
          </w:p>
          <w:p>
            <w:pPr>
              <w:widowControl w:val="0"/>
              <w:wordWrap/>
              <w:adjustRightInd/>
              <w:snapToGrid/>
              <w:spacing w:before="0" w:after="0" w:line="280" w:lineRule="exact"/>
              <w:ind w:left="0" w:leftChars="0" w:right="0" w:firstLine="0" w:firstLineChars="0"/>
              <w:jc w:val="both"/>
              <w:textAlignment w:val="auto"/>
              <w:outlineLvl w:val="9"/>
              <w:rPr>
                <w:rFonts w:hint="eastAsia" w:ascii="仿宋_GB2312" w:hAnsi="仿宋_GB2312" w:eastAsia="仿宋_GB2312" w:cs="仿宋_GB2312"/>
                <w:spacing w:val="-6"/>
                <w:szCs w:val="21"/>
              </w:rPr>
            </w:pPr>
            <w:r>
              <w:rPr>
                <w:rFonts w:hint="eastAsia" w:ascii="仿宋_GB2312" w:hAnsi="仿宋_GB2312" w:eastAsia="仿宋_GB2312" w:cs="仿宋_GB2312"/>
                <w:spacing w:val="-6"/>
                <w:szCs w:val="21"/>
              </w:rPr>
              <w:t xml:space="preserve">（四）对有根据认为不符合保障安全生产的国家标准或者行业标准的设施、设备、器材以及违法生产、储存、使用、经营、运输的危险物品予以查封或者扣押，对违法生产、储存、使用、经营危险物品的作业场所予以查封，并依法作出处理决定。 监督检查不得影响被检查单位的正常生产经营活动。 </w:t>
            </w:r>
          </w:p>
          <w:p>
            <w:pPr>
              <w:widowControl w:val="0"/>
              <w:wordWrap/>
              <w:adjustRightInd/>
              <w:snapToGrid/>
              <w:spacing w:before="0" w:after="0" w:line="280" w:lineRule="exact"/>
              <w:ind w:left="0" w:leftChars="0" w:right="0" w:firstLine="0" w:firstLineChars="0"/>
              <w:jc w:val="both"/>
              <w:textAlignment w:val="auto"/>
              <w:outlineLvl w:val="9"/>
              <w:rPr>
                <w:rFonts w:hint="eastAsia" w:ascii="仿宋_GB2312" w:hAnsi="仿宋_GB2312" w:eastAsia="仿宋_GB2312" w:cs="仿宋_GB2312"/>
                <w:spacing w:val="-6"/>
                <w:szCs w:val="21"/>
              </w:rPr>
            </w:pPr>
            <w:r>
              <w:rPr>
                <w:rFonts w:hint="eastAsia" w:ascii="仿宋_GB2312" w:hAnsi="仿宋_GB2312" w:eastAsia="仿宋_GB2312" w:cs="仿宋_GB2312"/>
                <w:spacing w:val="-6"/>
                <w:szCs w:val="21"/>
              </w:rPr>
              <w:t>《建设工程安全生产管理条例》第四十三条县级以上人民政府负有建设工程安全生产监督管理职责的部门在各自在各自的职责范围内履行安全监督检查职责时，有权采取下列措施：</w:t>
            </w:r>
          </w:p>
          <w:p>
            <w:pPr>
              <w:widowControl w:val="0"/>
              <w:numPr>
                <w:ilvl w:val="0"/>
                <w:numId w:val="2"/>
              </w:numPr>
              <w:wordWrap/>
              <w:adjustRightInd/>
              <w:snapToGrid/>
              <w:spacing w:before="0" w:after="0" w:line="280" w:lineRule="exact"/>
              <w:ind w:left="0" w:leftChars="0" w:right="0" w:firstLine="0" w:firstLineChars="0"/>
              <w:jc w:val="both"/>
              <w:textAlignment w:val="auto"/>
              <w:outlineLvl w:val="9"/>
              <w:rPr>
                <w:rFonts w:hint="eastAsia" w:ascii="仿宋_GB2312" w:hAnsi="仿宋_GB2312" w:eastAsia="仿宋_GB2312" w:cs="仿宋_GB2312"/>
                <w:spacing w:val="-6"/>
                <w:szCs w:val="21"/>
              </w:rPr>
            </w:pPr>
            <w:r>
              <w:rPr>
                <w:rFonts w:hint="eastAsia" w:ascii="仿宋_GB2312" w:hAnsi="仿宋_GB2312" w:eastAsia="仿宋_GB2312" w:cs="仿宋_GB2312"/>
                <w:spacing w:val="-6"/>
                <w:szCs w:val="21"/>
              </w:rPr>
              <w:t>要求被检查单位提供有关建设工程安全生产的文件和资料；</w:t>
            </w:r>
          </w:p>
          <w:p>
            <w:pPr>
              <w:widowControl w:val="0"/>
              <w:numPr>
                <w:ilvl w:val="0"/>
                <w:numId w:val="0"/>
              </w:numPr>
              <w:wordWrap/>
              <w:adjustRightInd/>
              <w:snapToGrid/>
              <w:spacing w:before="0" w:after="0" w:line="280" w:lineRule="exact"/>
              <w:ind w:left="0" w:leftChars="0" w:right="0" w:firstLine="0" w:firstLineChars="0"/>
              <w:jc w:val="both"/>
              <w:textAlignment w:val="auto"/>
              <w:outlineLvl w:val="9"/>
              <w:rPr>
                <w:rFonts w:hint="eastAsia" w:ascii="仿宋_GB2312" w:hAnsi="仿宋_GB2312" w:eastAsia="仿宋_GB2312" w:cs="仿宋_GB2312"/>
                <w:spacing w:val="-6"/>
                <w:szCs w:val="21"/>
              </w:rPr>
            </w:pPr>
            <w:r>
              <w:rPr>
                <w:rFonts w:hint="eastAsia" w:ascii="仿宋_GB2312" w:hAnsi="仿宋_GB2312" w:eastAsia="仿宋_GB2312" w:cs="仿宋_GB2312"/>
                <w:spacing w:val="-6"/>
                <w:szCs w:val="21"/>
              </w:rPr>
              <w:t>（二）进入被检查单位施工现场进行检查；</w:t>
            </w:r>
          </w:p>
          <w:p>
            <w:pPr>
              <w:widowControl w:val="0"/>
              <w:wordWrap/>
              <w:adjustRightInd/>
              <w:snapToGrid/>
              <w:spacing w:before="0" w:after="0" w:line="280" w:lineRule="exact"/>
              <w:ind w:left="0" w:leftChars="0" w:right="0" w:firstLine="0" w:firstLineChars="0"/>
              <w:jc w:val="both"/>
              <w:textAlignment w:val="auto"/>
              <w:outlineLvl w:val="9"/>
              <w:rPr>
                <w:rFonts w:hint="eastAsia" w:ascii="仿宋_GB2312" w:hAnsi="仿宋_GB2312" w:eastAsia="仿宋_GB2312" w:cs="仿宋_GB2312"/>
                <w:spacing w:val="-6"/>
                <w:szCs w:val="21"/>
              </w:rPr>
            </w:pPr>
            <w:r>
              <w:rPr>
                <w:rFonts w:hint="eastAsia" w:ascii="仿宋_GB2312" w:hAnsi="仿宋_GB2312" w:eastAsia="仿宋_GB2312" w:cs="仿宋_GB2312"/>
                <w:spacing w:val="-6"/>
                <w:szCs w:val="21"/>
              </w:rPr>
              <w:t>（三）纠正施工中违反安全生产要求的行为； （四）对检查中发现的安全事故隐患，责令立即排除；重大安全事故隐患排除前或者排除过程中无法保证安全的，责令从危险区域内撤出作业人员或者暂时停止施工</w:t>
            </w:r>
            <w:r>
              <w:rPr>
                <w:rFonts w:hint="eastAsia" w:ascii="仿宋_GB2312" w:hAnsi="仿宋_GB2312" w:eastAsia="仿宋_GB2312" w:cs="仿宋_GB2312"/>
                <w:spacing w:val="-6"/>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8" w:hRule="atLeast"/>
        </w:trPr>
        <w:tc>
          <w:tcPr>
            <w:tcW w:w="461" w:type="dxa"/>
            <w:vAlign w:val="center"/>
          </w:tcPr>
          <w:p>
            <w:pPr>
              <w:spacing w:line="320" w:lineRule="exact"/>
              <w:jc w:val="center"/>
              <w:rPr>
                <w:rFonts w:hint="eastAsia" w:ascii="仿宋_GB2312" w:hAnsi="仿宋_GB2312" w:eastAsia="仿宋_GB2312" w:cs="仿宋_GB2312"/>
                <w:spacing w:val="-6"/>
                <w:szCs w:val="21"/>
              </w:rPr>
            </w:pPr>
            <w:r>
              <w:rPr>
                <w:rFonts w:hint="eastAsia" w:ascii="仿宋_GB2312" w:hAnsi="仿宋_GB2312" w:eastAsia="仿宋_GB2312" w:cs="仿宋_GB2312"/>
                <w:spacing w:val="-6"/>
                <w:szCs w:val="21"/>
                <w:lang w:val="en-US" w:eastAsia="zh-CN"/>
              </w:rPr>
              <w:t>21</w:t>
            </w:r>
          </w:p>
        </w:tc>
        <w:tc>
          <w:tcPr>
            <w:tcW w:w="1480" w:type="dxa"/>
            <w:vAlign w:val="center"/>
          </w:tcPr>
          <w:p>
            <w:pPr>
              <w:spacing w:line="320" w:lineRule="exact"/>
              <w:jc w:val="center"/>
              <w:rPr>
                <w:rFonts w:hint="eastAsia" w:ascii="仿宋_GB2312" w:hAnsi="仿宋_GB2312" w:eastAsia="仿宋_GB2312" w:cs="仿宋_GB2312"/>
                <w:spacing w:val="-6"/>
                <w:szCs w:val="21"/>
              </w:rPr>
            </w:pPr>
            <w:r>
              <w:rPr>
                <w:rFonts w:hint="eastAsia" w:ascii="仿宋_GB2312" w:hAnsi="仿宋_GB2312" w:eastAsia="仿宋_GB2312" w:cs="仿宋_GB2312"/>
                <w:spacing w:val="-6"/>
                <w:szCs w:val="21"/>
                <w:lang w:val="en-US" w:eastAsia="zh-CN"/>
              </w:rPr>
              <w:t>对人民防空工程维护管理和平时开发利用的检查</w:t>
            </w:r>
          </w:p>
        </w:tc>
        <w:tc>
          <w:tcPr>
            <w:tcW w:w="3480" w:type="dxa"/>
            <w:vAlign w:val="center"/>
          </w:tcPr>
          <w:p>
            <w:pPr>
              <w:widowControl/>
              <w:shd w:val="clear" w:color="040000" w:fill="FFFFFF"/>
              <w:spacing w:line="390" w:lineRule="atLeast"/>
              <w:ind w:left="0" w:firstLine="0"/>
              <w:jc w:val="left"/>
              <w:rPr>
                <w:rFonts w:hint="eastAsia" w:ascii="仿宋" w:hAnsi="仿宋" w:eastAsia="仿宋" w:cs="仿宋"/>
                <w:i w:val="0"/>
                <w:caps w:val="0"/>
                <w:color w:val="333333"/>
                <w:spacing w:val="0"/>
                <w:kern w:val="0"/>
                <w:sz w:val="21"/>
                <w:szCs w:val="21"/>
                <w:shd w:val="clear" w:color="080000" w:fill="FFFFFF"/>
                <w:lang w:val="en-US" w:eastAsia="zh-CN"/>
              </w:rPr>
            </w:pPr>
            <w:r>
              <w:rPr>
                <w:rFonts w:hint="eastAsia" w:ascii="仿宋_GB2312" w:hAnsi="仿宋_GB2312" w:eastAsia="仿宋_GB2312" w:cs="仿宋_GB2312"/>
                <w:spacing w:val="-6"/>
                <w:szCs w:val="21"/>
                <w:lang w:eastAsia="zh-CN"/>
              </w:rPr>
              <w:t>《</w:t>
            </w:r>
            <w:r>
              <w:rPr>
                <w:rFonts w:hint="eastAsia" w:ascii="仿宋_GB2312" w:hAnsi="仿宋_GB2312" w:eastAsia="仿宋_GB2312" w:cs="仿宋_GB2312"/>
                <w:spacing w:val="-6"/>
                <w:szCs w:val="21"/>
                <w:lang w:val="en-US" w:eastAsia="zh-CN"/>
              </w:rPr>
              <w:t>中华人民共和国人民防空法</w:t>
            </w:r>
            <w:r>
              <w:rPr>
                <w:rFonts w:hint="eastAsia" w:ascii="仿宋_GB2312" w:hAnsi="仿宋_GB2312" w:eastAsia="仿宋_GB2312" w:cs="仿宋_GB2312"/>
                <w:spacing w:val="-6"/>
                <w:szCs w:val="21"/>
                <w:lang w:eastAsia="zh-CN"/>
              </w:rPr>
              <w:t>》（</w:t>
            </w:r>
            <w:r>
              <w:rPr>
                <w:rFonts w:hint="eastAsia" w:ascii="仿宋_GB2312" w:hAnsi="仿宋_GB2312" w:eastAsia="仿宋_GB2312" w:cs="仿宋_GB2312"/>
                <w:spacing w:val="-6"/>
                <w:szCs w:val="21"/>
                <w:lang w:val="en-US" w:eastAsia="zh-CN"/>
              </w:rPr>
              <w:t>1996年10月29日主席令78号，2009年8月27日予以修改</w:t>
            </w:r>
            <w:r>
              <w:rPr>
                <w:rFonts w:hint="eastAsia" w:ascii="仿宋_GB2312" w:hAnsi="仿宋_GB2312" w:eastAsia="仿宋_GB2312" w:cs="仿宋_GB2312"/>
                <w:spacing w:val="-6"/>
                <w:szCs w:val="21"/>
                <w:lang w:eastAsia="zh-CN"/>
              </w:rPr>
              <w:t>）</w:t>
            </w:r>
            <w:r>
              <w:rPr>
                <w:rFonts w:hint="eastAsia" w:ascii="仿宋" w:hAnsi="仿宋" w:eastAsia="仿宋" w:cs="仿宋"/>
                <w:b w:val="0"/>
                <w:bCs/>
                <w:i w:val="0"/>
                <w:caps w:val="0"/>
                <w:color w:val="333333"/>
                <w:spacing w:val="0"/>
                <w:kern w:val="0"/>
                <w:sz w:val="21"/>
                <w:szCs w:val="21"/>
                <w:shd w:val="clear" w:color="0A0000" w:fill="FFFFFF"/>
                <w:lang w:val="en-US" w:eastAsia="zh-CN"/>
              </w:rPr>
              <w:t>第二十五条：</w:t>
            </w:r>
            <w:r>
              <w:rPr>
                <w:rFonts w:hint="eastAsia" w:ascii="仿宋" w:hAnsi="仿宋" w:eastAsia="仿宋" w:cs="仿宋"/>
                <w:i w:val="0"/>
                <w:caps w:val="0"/>
                <w:color w:val="333333"/>
                <w:spacing w:val="0"/>
                <w:kern w:val="0"/>
                <w:sz w:val="21"/>
                <w:szCs w:val="21"/>
                <w:shd w:val="clear" w:color="080000" w:fill="FFFFFF"/>
                <w:lang w:val="en-US" w:eastAsia="zh-CN"/>
              </w:rPr>
              <w:t>人民防空主管部门对人民防空工程的维护管理进行监督检查。 公用的人民防空工程的维护管理由人民防空主管部门负责。 有关单位应当按照国家规定对已经修建或者使用的人民防空工程进行维护管理，使其保持良好使用状态。</w:t>
            </w:r>
          </w:p>
          <w:p>
            <w:pPr>
              <w:pStyle w:val="2"/>
              <w:rPr>
                <w:rFonts w:hint="eastAsia" w:ascii="仿宋" w:hAnsi="仿宋" w:eastAsia="仿宋" w:cs="仿宋"/>
                <w:i w:val="0"/>
                <w:caps w:val="0"/>
                <w:color w:val="333333"/>
                <w:spacing w:val="0"/>
                <w:sz w:val="21"/>
                <w:szCs w:val="21"/>
                <w:shd w:val="clear" w:color="070000" w:fill="FFFFFF"/>
              </w:rPr>
            </w:pPr>
            <w:r>
              <w:rPr>
                <w:rFonts w:hint="eastAsia" w:ascii="仿宋" w:hAnsi="仿宋" w:eastAsia="仿宋" w:cs="仿宋"/>
                <w:i w:val="0"/>
                <w:caps w:val="0"/>
                <w:color w:val="333333"/>
                <w:spacing w:val="0"/>
                <w:kern w:val="0"/>
                <w:sz w:val="21"/>
                <w:szCs w:val="21"/>
                <w:shd w:val="clear" w:color="080000" w:fill="FFFFFF"/>
                <w:lang w:val="en-US" w:eastAsia="zh-CN"/>
              </w:rPr>
              <w:t>《人民防空工程维护管理办法》第十一条：</w:t>
            </w:r>
            <w:r>
              <w:rPr>
                <w:rFonts w:hint="eastAsia" w:ascii="仿宋" w:hAnsi="仿宋" w:eastAsia="仿宋" w:cs="仿宋"/>
                <w:i w:val="0"/>
                <w:caps w:val="0"/>
                <w:color w:val="333333"/>
                <w:spacing w:val="0"/>
                <w:sz w:val="21"/>
                <w:szCs w:val="21"/>
                <w:shd w:val="clear" w:color="070000" w:fill="FFFFFF"/>
              </w:rPr>
              <w:t>县级以上地方人民政府人民防空主管部门，应当按照本办法《人民防空工程维护管理检查评定标准》对人民防空工程维护管理工作进行监督检查。</w:t>
            </w:r>
            <w:r>
              <w:rPr>
                <w:rFonts w:hint="eastAsia" w:ascii="仿宋" w:hAnsi="仿宋" w:eastAsia="仿宋" w:cs="仿宋"/>
                <w:spacing w:val="-6"/>
                <w:sz w:val="21"/>
                <w:szCs w:val="21"/>
                <w:lang w:eastAsia="zh-CN"/>
              </w:rPr>
              <w:t>《</w:t>
            </w:r>
            <w:r>
              <w:rPr>
                <w:rFonts w:hint="eastAsia" w:ascii="仿宋" w:hAnsi="仿宋" w:eastAsia="仿宋" w:cs="仿宋"/>
                <w:spacing w:val="-6"/>
                <w:sz w:val="21"/>
                <w:szCs w:val="21"/>
                <w:lang w:val="en-US" w:eastAsia="zh-CN"/>
              </w:rPr>
              <w:t>中华人民共和国人民防空法</w:t>
            </w:r>
            <w:r>
              <w:rPr>
                <w:rFonts w:hint="eastAsia" w:ascii="仿宋" w:hAnsi="仿宋" w:eastAsia="仿宋" w:cs="仿宋"/>
                <w:spacing w:val="-6"/>
                <w:sz w:val="21"/>
                <w:szCs w:val="21"/>
                <w:lang w:eastAsia="zh-CN"/>
              </w:rPr>
              <w:t>》（</w:t>
            </w:r>
            <w:r>
              <w:rPr>
                <w:rFonts w:hint="eastAsia" w:ascii="仿宋" w:hAnsi="仿宋" w:eastAsia="仿宋" w:cs="仿宋"/>
                <w:spacing w:val="-6"/>
                <w:sz w:val="21"/>
                <w:szCs w:val="21"/>
                <w:lang w:val="en-US" w:eastAsia="zh-CN"/>
              </w:rPr>
              <w:t>1996年10月29日主席令78号，2009年8月27日予以修改</w:t>
            </w:r>
            <w:r>
              <w:rPr>
                <w:rFonts w:hint="eastAsia" w:ascii="仿宋" w:hAnsi="仿宋" w:eastAsia="仿宋" w:cs="仿宋"/>
                <w:spacing w:val="-6"/>
                <w:sz w:val="21"/>
                <w:szCs w:val="21"/>
                <w:lang w:eastAsia="zh-CN"/>
              </w:rPr>
              <w:t>）</w:t>
            </w:r>
            <w:r>
              <w:rPr>
                <w:rFonts w:hint="eastAsia" w:ascii="仿宋" w:hAnsi="仿宋" w:eastAsia="仿宋" w:cs="仿宋"/>
                <w:b w:val="0"/>
                <w:bCs/>
                <w:i w:val="0"/>
                <w:caps w:val="0"/>
                <w:color w:val="333333"/>
                <w:spacing w:val="0"/>
                <w:kern w:val="0"/>
                <w:sz w:val="21"/>
                <w:szCs w:val="21"/>
                <w:shd w:val="clear" w:color="0A0000" w:fill="FFFFFF"/>
                <w:lang w:val="en-US" w:eastAsia="zh-CN"/>
              </w:rPr>
              <w:t>第十七条：</w:t>
            </w:r>
            <w:r>
              <w:rPr>
                <w:rFonts w:hint="eastAsia" w:ascii="仿宋" w:hAnsi="仿宋" w:eastAsia="仿宋" w:cs="仿宋"/>
                <w:i w:val="0"/>
                <w:caps w:val="0"/>
                <w:color w:val="333333"/>
                <w:spacing w:val="0"/>
                <w:sz w:val="21"/>
                <w:szCs w:val="21"/>
                <w:shd w:val="clear" w:color="070000" w:fill="FFFFFF"/>
              </w:rPr>
              <w:t>人民防空主管部门应当依照规定对城市和经济目标的人民防空建设进行监督检查。</w:t>
            </w:r>
          </w:p>
          <w:p>
            <w:pPr>
              <w:pStyle w:val="2"/>
              <w:rPr>
                <w:rFonts w:hint="default" w:ascii="仿宋" w:hAnsi="仿宋" w:eastAsia="仿宋" w:cs="仿宋"/>
                <w:i w:val="0"/>
                <w:caps w:val="0"/>
                <w:color w:val="333333"/>
                <w:spacing w:val="0"/>
                <w:sz w:val="21"/>
                <w:szCs w:val="21"/>
                <w:shd w:val="clear" w:color="070000" w:fill="FFFFFF"/>
                <w:lang w:val="en-US" w:eastAsia="zh-CN"/>
              </w:rPr>
            </w:pPr>
            <w:r>
              <w:rPr>
                <w:rFonts w:hint="eastAsia" w:ascii="仿宋" w:hAnsi="仿宋" w:eastAsia="仿宋" w:cs="仿宋"/>
                <w:i w:val="0"/>
                <w:caps w:val="0"/>
                <w:color w:val="333333"/>
                <w:spacing w:val="0"/>
                <w:sz w:val="21"/>
                <w:szCs w:val="21"/>
                <w:shd w:val="clear" w:color="070000" w:fill="FFFFFF"/>
                <w:lang w:eastAsia="zh-CN"/>
              </w:rPr>
              <w:t>《</w:t>
            </w:r>
            <w:r>
              <w:rPr>
                <w:rFonts w:hint="eastAsia" w:ascii="仿宋" w:hAnsi="仿宋" w:eastAsia="仿宋" w:cs="仿宋"/>
                <w:i w:val="0"/>
                <w:caps w:val="0"/>
                <w:color w:val="333333"/>
                <w:spacing w:val="0"/>
                <w:sz w:val="21"/>
                <w:szCs w:val="21"/>
                <w:shd w:val="clear" w:color="070000" w:fill="FFFFFF"/>
                <w:lang w:val="en-US" w:eastAsia="zh-CN"/>
              </w:rPr>
              <w:t>关于颁布&lt;</w:t>
            </w:r>
            <w:r>
              <w:rPr>
                <w:rStyle w:val="7"/>
                <w:rFonts w:hint="eastAsia" w:ascii="仿宋" w:hAnsi="仿宋" w:eastAsia="仿宋" w:cs="仿宋"/>
                <w:b w:val="0"/>
                <w:bCs/>
                <w:i w:val="0"/>
                <w:caps w:val="0"/>
                <w:color w:val="000000"/>
                <w:spacing w:val="0"/>
                <w:sz w:val="21"/>
                <w:szCs w:val="21"/>
                <w:shd w:val="clear" w:color="0A0000" w:fill="FFFFFF"/>
              </w:rPr>
              <w:t>人民防空工程平时开发利用管理办法</w:t>
            </w:r>
            <w:r>
              <w:rPr>
                <w:rFonts w:hint="eastAsia" w:ascii="仿宋" w:hAnsi="仿宋" w:eastAsia="仿宋" w:cs="仿宋"/>
                <w:b w:val="0"/>
                <w:bCs/>
                <w:i w:val="0"/>
                <w:caps w:val="0"/>
                <w:color w:val="333333"/>
                <w:spacing w:val="0"/>
                <w:sz w:val="21"/>
                <w:szCs w:val="21"/>
                <w:shd w:val="clear" w:color="090000" w:fill="FFFFFF"/>
                <w:lang w:val="en-US" w:eastAsia="zh-CN"/>
              </w:rPr>
              <w:t>&gt;</w:t>
            </w:r>
            <w:r>
              <w:rPr>
                <w:rFonts w:hint="eastAsia" w:ascii="仿宋" w:hAnsi="仿宋" w:eastAsia="仿宋" w:cs="仿宋"/>
                <w:i w:val="0"/>
                <w:caps w:val="0"/>
                <w:color w:val="333333"/>
                <w:spacing w:val="0"/>
                <w:sz w:val="21"/>
                <w:szCs w:val="21"/>
                <w:shd w:val="clear" w:color="070000" w:fill="FFFFFF"/>
                <w:lang w:val="en-US" w:eastAsia="zh-CN"/>
              </w:rPr>
              <w:t>的通知</w:t>
            </w:r>
            <w:r>
              <w:rPr>
                <w:rFonts w:hint="eastAsia" w:ascii="仿宋" w:hAnsi="仿宋" w:eastAsia="仿宋" w:cs="仿宋"/>
                <w:i w:val="0"/>
                <w:caps w:val="0"/>
                <w:color w:val="333333"/>
                <w:spacing w:val="0"/>
                <w:sz w:val="21"/>
                <w:szCs w:val="21"/>
                <w:shd w:val="clear" w:color="070000" w:fill="FFFFFF"/>
                <w:lang w:eastAsia="zh-CN"/>
              </w:rPr>
              <w:t>》（</w:t>
            </w:r>
            <w:r>
              <w:rPr>
                <w:rStyle w:val="7"/>
                <w:rFonts w:hint="eastAsia" w:ascii="仿宋" w:hAnsi="仿宋" w:eastAsia="仿宋" w:cs="仿宋"/>
                <w:b w:val="0"/>
                <w:bCs/>
                <w:i w:val="0"/>
                <w:caps w:val="0"/>
                <w:color w:val="000000"/>
                <w:spacing w:val="0"/>
                <w:sz w:val="21"/>
                <w:szCs w:val="21"/>
                <w:shd w:val="clear" w:color="0A0000" w:fill="FFFFFF"/>
              </w:rPr>
              <w:t>〔2001〕国人防办字第211号</w:t>
            </w:r>
            <w:r>
              <w:rPr>
                <w:rFonts w:hint="eastAsia" w:ascii="仿宋" w:hAnsi="仿宋" w:eastAsia="仿宋" w:cs="仿宋"/>
                <w:i w:val="0"/>
                <w:caps w:val="0"/>
                <w:color w:val="333333"/>
                <w:spacing w:val="0"/>
                <w:sz w:val="21"/>
                <w:szCs w:val="21"/>
                <w:shd w:val="clear" w:color="070000" w:fill="FFFFFF"/>
                <w:lang w:eastAsia="zh-CN"/>
              </w:rPr>
              <w:t>）</w:t>
            </w:r>
            <w:r>
              <w:rPr>
                <w:rFonts w:hint="eastAsia" w:ascii="仿宋" w:hAnsi="仿宋" w:eastAsia="仿宋" w:cs="仿宋"/>
                <w:i w:val="0"/>
                <w:caps w:val="0"/>
                <w:color w:val="333333"/>
                <w:spacing w:val="0"/>
                <w:sz w:val="21"/>
                <w:szCs w:val="21"/>
                <w:shd w:val="clear" w:color="070000" w:fill="FFFFFF"/>
                <w:lang w:val="en-US" w:eastAsia="zh-CN"/>
              </w:rPr>
              <w:t>第五条：</w:t>
            </w:r>
            <w:r>
              <w:rPr>
                <w:rFonts w:hint="eastAsia" w:ascii="仿宋" w:hAnsi="仿宋" w:eastAsia="仿宋" w:cs="仿宋"/>
                <w:i w:val="0"/>
                <w:caps w:val="0"/>
                <w:color w:val="000000"/>
                <w:spacing w:val="0"/>
                <w:sz w:val="21"/>
                <w:szCs w:val="21"/>
                <w:shd w:val="clear" w:color="070000" w:fill="FFFFFF"/>
              </w:rPr>
              <w:t>人民防空工程隶属单位或者个人(以下简称工程隶属单位)管理所属人民防空工程平时开发利用工作，接受人民防空主管部门的监督检查。</w:t>
            </w:r>
          </w:p>
          <w:p>
            <w:pPr>
              <w:spacing w:line="320" w:lineRule="exact"/>
              <w:jc w:val="left"/>
              <w:rPr>
                <w:rFonts w:hint="eastAsia" w:ascii="仿宋_GB2312" w:hAnsi="仿宋_GB2312" w:eastAsia="仿宋_GB2312" w:cs="仿宋_GB2312"/>
                <w:spacing w:val="-6"/>
                <w:szCs w:val="21"/>
              </w:rPr>
            </w:pPr>
          </w:p>
        </w:tc>
        <w:tc>
          <w:tcPr>
            <w:tcW w:w="1164" w:type="dxa"/>
            <w:vAlign w:val="center"/>
          </w:tcPr>
          <w:p>
            <w:pPr>
              <w:spacing w:line="320" w:lineRule="exact"/>
              <w:jc w:val="center"/>
              <w:rPr>
                <w:rFonts w:hint="eastAsia" w:ascii="仿宋_GB2312" w:hAnsi="仿宋_GB2312" w:eastAsia="仿宋_GB2312" w:cs="仿宋_GB2312"/>
                <w:spacing w:val="-6"/>
                <w:szCs w:val="21"/>
              </w:rPr>
            </w:pPr>
            <w:r>
              <w:rPr>
                <w:rFonts w:hint="eastAsia" w:ascii="仿宋_GB2312" w:hAnsi="仿宋_GB2312" w:eastAsia="仿宋_GB2312" w:cs="仿宋_GB2312"/>
                <w:spacing w:val="-6"/>
                <w:szCs w:val="21"/>
                <w:lang w:val="en-US" w:eastAsia="zh-CN"/>
              </w:rPr>
              <w:t>人防办</w:t>
            </w:r>
          </w:p>
        </w:tc>
        <w:tc>
          <w:tcPr>
            <w:tcW w:w="1164" w:type="dxa"/>
            <w:vAlign w:val="center"/>
          </w:tcPr>
          <w:p>
            <w:pPr>
              <w:spacing w:line="320" w:lineRule="exact"/>
              <w:jc w:val="center"/>
              <w:rPr>
                <w:rFonts w:hint="eastAsia" w:ascii="仿宋_GB2312" w:hAnsi="仿宋_GB2312" w:eastAsia="仿宋_GB2312" w:cs="仿宋_GB2312"/>
                <w:spacing w:val="-6"/>
                <w:szCs w:val="21"/>
              </w:rPr>
            </w:pPr>
            <w:r>
              <w:rPr>
                <w:rFonts w:hint="eastAsia" w:ascii="仿宋_GB2312" w:hAnsi="仿宋_GB2312" w:eastAsia="仿宋_GB2312" w:cs="仿宋_GB2312"/>
                <w:spacing w:val="-6"/>
                <w:szCs w:val="21"/>
                <w:lang w:val="en-US" w:eastAsia="zh-CN"/>
              </w:rPr>
              <w:t>一般检查事项</w:t>
            </w:r>
          </w:p>
        </w:tc>
        <w:tc>
          <w:tcPr>
            <w:tcW w:w="894" w:type="dxa"/>
            <w:vAlign w:val="center"/>
          </w:tcPr>
          <w:p>
            <w:pPr>
              <w:spacing w:line="320" w:lineRule="exact"/>
              <w:jc w:val="center"/>
              <w:rPr>
                <w:rFonts w:hint="eastAsia" w:ascii="仿宋_GB2312" w:hAnsi="仿宋_GB2312" w:eastAsia="仿宋_GB2312" w:cs="仿宋_GB2312"/>
                <w:spacing w:val="-6"/>
                <w:szCs w:val="21"/>
              </w:rPr>
            </w:pPr>
            <w:r>
              <w:rPr>
                <w:rFonts w:hint="eastAsia" w:ascii="仿宋_GB2312" w:hAnsi="仿宋_GB2312" w:eastAsia="仿宋_GB2312" w:cs="仿宋_GB2312"/>
                <w:spacing w:val="-6"/>
                <w:szCs w:val="21"/>
                <w:lang w:val="en-US" w:eastAsia="zh-CN"/>
              </w:rPr>
              <w:t>已建成并投入使用的人防工程</w:t>
            </w:r>
          </w:p>
        </w:tc>
        <w:tc>
          <w:tcPr>
            <w:tcW w:w="522" w:type="dxa"/>
            <w:vAlign w:val="center"/>
          </w:tcPr>
          <w:p>
            <w:pPr>
              <w:spacing w:line="320" w:lineRule="exact"/>
              <w:jc w:val="center"/>
              <w:rPr>
                <w:rFonts w:hint="eastAsia" w:ascii="仿宋_GB2312" w:hAnsi="仿宋_GB2312" w:eastAsia="仿宋_GB2312" w:cs="仿宋_GB2312"/>
                <w:spacing w:val="-6"/>
                <w:szCs w:val="21"/>
              </w:rPr>
            </w:pPr>
            <w:r>
              <w:rPr>
                <w:rFonts w:hint="eastAsia" w:ascii="仿宋_GB2312" w:hAnsi="仿宋_GB2312" w:eastAsia="仿宋_GB2312" w:cs="仿宋_GB2312"/>
                <w:spacing w:val="-6"/>
                <w:szCs w:val="21"/>
                <w:lang w:val="en-US" w:eastAsia="zh-CN"/>
              </w:rPr>
              <w:t>3%</w:t>
            </w:r>
          </w:p>
        </w:tc>
        <w:tc>
          <w:tcPr>
            <w:tcW w:w="1032" w:type="dxa"/>
            <w:vAlign w:val="center"/>
          </w:tcPr>
          <w:p>
            <w:pPr>
              <w:spacing w:line="320" w:lineRule="exact"/>
              <w:jc w:val="center"/>
              <w:rPr>
                <w:rFonts w:hint="eastAsia" w:ascii="仿宋_GB2312" w:hAnsi="仿宋_GB2312" w:eastAsia="仿宋_GB2312" w:cs="仿宋_GB2312"/>
                <w:spacing w:val="-6"/>
                <w:szCs w:val="21"/>
              </w:rPr>
            </w:pPr>
            <w:r>
              <w:rPr>
                <w:rFonts w:hint="eastAsia" w:ascii="仿宋_GB2312" w:hAnsi="仿宋_GB2312" w:eastAsia="仿宋_GB2312" w:cs="仿宋_GB2312"/>
                <w:spacing w:val="-6"/>
                <w:szCs w:val="21"/>
                <w:lang w:val="en-US" w:eastAsia="zh-CN"/>
              </w:rPr>
              <w:t>一次/年</w:t>
            </w:r>
          </w:p>
        </w:tc>
        <w:tc>
          <w:tcPr>
            <w:tcW w:w="1188" w:type="dxa"/>
            <w:vAlign w:val="center"/>
          </w:tcPr>
          <w:p>
            <w:pPr>
              <w:spacing w:line="320" w:lineRule="exact"/>
              <w:jc w:val="center"/>
              <w:rPr>
                <w:rFonts w:hint="eastAsia" w:ascii="仿宋_GB2312" w:hAnsi="仿宋_GB2312" w:eastAsia="仿宋_GB2312" w:cs="仿宋_GB2312"/>
                <w:spacing w:val="-6"/>
                <w:szCs w:val="21"/>
              </w:rPr>
            </w:pPr>
            <w:r>
              <w:rPr>
                <w:rFonts w:hint="eastAsia" w:ascii="仿宋_GB2312" w:hAnsi="仿宋_GB2312" w:eastAsia="仿宋_GB2312" w:cs="仿宋_GB2312"/>
                <w:spacing w:val="-6"/>
                <w:szCs w:val="21"/>
                <w:lang w:val="en-US" w:eastAsia="zh-CN"/>
              </w:rPr>
              <w:t>现场检查</w:t>
            </w:r>
          </w:p>
        </w:tc>
        <w:tc>
          <w:tcPr>
            <w:tcW w:w="2556" w:type="dxa"/>
            <w:vAlign w:val="center"/>
          </w:tcPr>
          <w:p>
            <w:pPr>
              <w:widowControl w:val="0"/>
              <w:wordWrap/>
              <w:adjustRightInd/>
              <w:snapToGrid/>
              <w:spacing w:before="0" w:after="0" w:line="280" w:lineRule="exact"/>
              <w:ind w:left="0" w:leftChars="0" w:right="0" w:firstLine="0" w:firstLineChars="0"/>
              <w:jc w:val="both"/>
              <w:textAlignment w:val="auto"/>
              <w:outlineLvl w:val="9"/>
              <w:rPr>
                <w:rFonts w:hint="eastAsia" w:ascii="仿宋_GB2312" w:hAnsi="仿宋_GB2312" w:eastAsia="仿宋_GB2312" w:cs="仿宋_GB2312"/>
                <w:spacing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8" w:hRule="atLeast"/>
        </w:trPr>
        <w:tc>
          <w:tcPr>
            <w:tcW w:w="461" w:type="dxa"/>
            <w:vAlign w:val="center"/>
          </w:tcPr>
          <w:p>
            <w:pPr>
              <w:spacing w:line="320" w:lineRule="exact"/>
              <w:jc w:val="center"/>
              <w:rPr>
                <w:rFonts w:hint="eastAsia" w:ascii="仿宋_GB2312" w:hAnsi="仿宋_GB2312" w:eastAsia="仿宋_GB2312" w:cs="仿宋_GB2312"/>
                <w:spacing w:val="-6"/>
                <w:szCs w:val="21"/>
              </w:rPr>
            </w:pPr>
            <w:r>
              <w:rPr>
                <w:rFonts w:hint="eastAsia" w:ascii="仿宋_GB2312" w:hAnsi="仿宋_GB2312" w:eastAsia="仿宋_GB2312" w:cs="仿宋_GB2312"/>
                <w:spacing w:val="-6"/>
                <w:szCs w:val="21"/>
                <w:lang w:val="en-US" w:eastAsia="zh-CN"/>
              </w:rPr>
              <w:t>22</w:t>
            </w:r>
          </w:p>
        </w:tc>
        <w:tc>
          <w:tcPr>
            <w:tcW w:w="1480" w:type="dxa"/>
            <w:vAlign w:val="center"/>
          </w:tcPr>
          <w:p>
            <w:pPr>
              <w:spacing w:line="320" w:lineRule="exact"/>
              <w:jc w:val="center"/>
              <w:rPr>
                <w:rFonts w:hint="eastAsia" w:ascii="仿宋_GB2312" w:hAnsi="仿宋_GB2312" w:eastAsia="仿宋_GB2312" w:cs="仿宋_GB2312"/>
                <w:spacing w:val="-6"/>
                <w:szCs w:val="21"/>
              </w:rPr>
            </w:pPr>
            <w:r>
              <w:rPr>
                <w:rFonts w:hint="eastAsia" w:ascii="仿宋_GB2312" w:hAnsi="仿宋_GB2312" w:eastAsia="仿宋_GB2312" w:cs="仿宋_GB2312"/>
                <w:spacing w:val="-6"/>
                <w:szCs w:val="21"/>
                <w:lang w:val="en-US" w:eastAsia="zh-CN"/>
              </w:rPr>
              <w:t>对防空地下室建设和城市地下空间利用兼顾人民防空防护要求的检查</w:t>
            </w:r>
          </w:p>
        </w:tc>
        <w:tc>
          <w:tcPr>
            <w:tcW w:w="3480" w:type="dxa"/>
            <w:vAlign w:val="center"/>
          </w:tcPr>
          <w:p>
            <w:pPr>
              <w:spacing w:line="320" w:lineRule="exact"/>
              <w:jc w:val="left"/>
              <w:rPr>
                <w:rFonts w:hint="eastAsia" w:ascii="仿宋" w:hAnsi="仿宋" w:eastAsia="仿宋" w:cs="仿宋"/>
              </w:rPr>
            </w:pPr>
            <w:r>
              <w:rPr>
                <w:rFonts w:hint="eastAsia" w:ascii="仿宋" w:hAnsi="仿宋" w:eastAsia="仿宋" w:cs="仿宋"/>
                <w:lang w:eastAsia="zh-CN"/>
              </w:rPr>
              <w:t>《</w:t>
            </w:r>
            <w:r>
              <w:rPr>
                <w:rFonts w:hint="eastAsia" w:ascii="仿宋" w:hAnsi="仿宋" w:eastAsia="仿宋" w:cs="仿宋"/>
                <w:lang w:val="en-US" w:eastAsia="zh-CN"/>
              </w:rPr>
              <w:t>中华人民共和国人民防空法</w:t>
            </w:r>
            <w:r>
              <w:rPr>
                <w:rFonts w:hint="eastAsia" w:ascii="仿宋" w:hAnsi="仿宋" w:eastAsia="仿宋" w:cs="仿宋"/>
                <w:lang w:eastAsia="zh-CN"/>
              </w:rPr>
              <w:t>》（</w:t>
            </w:r>
            <w:r>
              <w:rPr>
                <w:rFonts w:hint="eastAsia" w:ascii="仿宋" w:hAnsi="仿宋" w:eastAsia="仿宋" w:cs="仿宋"/>
                <w:lang w:val="en-US" w:eastAsia="zh-CN"/>
              </w:rPr>
              <w:t>1996年10月29日主席令78号，2009年8月27日予以修改</w:t>
            </w:r>
            <w:r>
              <w:rPr>
                <w:rFonts w:hint="eastAsia" w:ascii="仿宋" w:hAnsi="仿宋" w:eastAsia="仿宋" w:cs="仿宋"/>
                <w:lang w:eastAsia="zh-CN"/>
              </w:rPr>
              <w:t>）</w:t>
            </w:r>
            <w:r>
              <w:rPr>
                <w:rFonts w:hint="eastAsia" w:ascii="仿宋" w:hAnsi="仿宋" w:eastAsia="仿宋" w:cs="仿宋"/>
                <w:lang w:val="en-US" w:eastAsia="zh-CN"/>
              </w:rPr>
              <w:t>第十七条：</w:t>
            </w:r>
            <w:r>
              <w:rPr>
                <w:rFonts w:hint="eastAsia" w:ascii="仿宋" w:hAnsi="仿宋" w:eastAsia="仿宋" w:cs="仿宋"/>
              </w:rPr>
              <w:t>人民防空主管部门应当依照规定对城市和经济目标的人民防空建设进行监督检查。被检查单位应当如实提供情况和必要的资料。</w:t>
            </w:r>
          </w:p>
          <w:p>
            <w:pPr>
              <w:pStyle w:val="2"/>
              <w:rPr>
                <w:rFonts w:hint="eastAsia" w:ascii="仿宋" w:hAnsi="仿宋" w:eastAsia="仿宋" w:cs="仿宋"/>
                <w:i w:val="0"/>
                <w:caps w:val="0"/>
                <w:color w:val="333333"/>
                <w:spacing w:val="0"/>
                <w:sz w:val="21"/>
                <w:szCs w:val="21"/>
                <w:shd w:val="clear" w:color="070000" w:fill="FFFFFF"/>
              </w:rPr>
            </w:pPr>
            <w:r>
              <w:rPr>
                <w:rFonts w:hint="eastAsia" w:ascii="仿宋" w:hAnsi="仿宋" w:eastAsia="仿宋" w:cs="仿宋"/>
                <w:i w:val="0"/>
                <w:caps w:val="0"/>
                <w:color w:val="333333"/>
                <w:spacing w:val="0"/>
                <w:sz w:val="21"/>
                <w:szCs w:val="21"/>
                <w:shd w:val="clear" w:color="070000" w:fill="FFFFFF"/>
                <w:lang w:eastAsia="zh-CN"/>
              </w:rPr>
              <w:t>《</w:t>
            </w:r>
            <w:r>
              <w:rPr>
                <w:rFonts w:hint="eastAsia" w:ascii="仿宋" w:hAnsi="仿宋" w:eastAsia="仿宋" w:cs="仿宋"/>
                <w:i w:val="0"/>
                <w:caps w:val="0"/>
                <w:color w:val="333333"/>
                <w:spacing w:val="0"/>
                <w:sz w:val="21"/>
                <w:szCs w:val="21"/>
                <w:shd w:val="clear" w:color="070000" w:fill="FFFFFF"/>
                <w:lang w:val="en-US" w:eastAsia="zh-CN"/>
              </w:rPr>
              <w:t>中华人民共和国城乡规划法</w:t>
            </w:r>
            <w:r>
              <w:rPr>
                <w:rFonts w:hint="eastAsia" w:ascii="仿宋" w:hAnsi="仿宋" w:eastAsia="仿宋" w:cs="仿宋"/>
                <w:i w:val="0"/>
                <w:caps w:val="0"/>
                <w:color w:val="333333"/>
                <w:spacing w:val="0"/>
                <w:sz w:val="21"/>
                <w:szCs w:val="21"/>
                <w:shd w:val="clear" w:color="070000" w:fill="FFFFFF"/>
                <w:lang w:eastAsia="zh-CN"/>
              </w:rPr>
              <w:t>》</w:t>
            </w:r>
            <w:r>
              <w:rPr>
                <w:rFonts w:hint="eastAsia" w:ascii="仿宋" w:hAnsi="仿宋" w:eastAsia="仿宋" w:cs="仿宋"/>
                <w:i w:val="0"/>
                <w:caps w:val="0"/>
                <w:color w:val="333333"/>
                <w:spacing w:val="0"/>
                <w:sz w:val="21"/>
                <w:szCs w:val="21"/>
                <w:shd w:val="clear" w:color="070000" w:fill="FFFFFF"/>
                <w:lang w:val="en-US" w:eastAsia="zh-CN"/>
              </w:rPr>
              <w:t>第三十三条：</w:t>
            </w:r>
            <w:r>
              <w:rPr>
                <w:rFonts w:hint="eastAsia" w:ascii="仿宋" w:hAnsi="仿宋" w:eastAsia="仿宋" w:cs="仿宋"/>
                <w:i w:val="0"/>
                <w:caps w:val="0"/>
                <w:color w:val="333333"/>
                <w:spacing w:val="0"/>
                <w:sz w:val="21"/>
                <w:szCs w:val="21"/>
                <w:shd w:val="clear" w:color="070000" w:fill="FFFFFF"/>
              </w:rPr>
              <w:t>城市地下空间的开发和利用，应当与经济和技术发展水平相适应，遵循统筹安排、综合开发、合理利用的原则，充分考虑防灾减灾、人民防空和通信等需要，并符合城市规划，履行规划审批手续。</w:t>
            </w:r>
          </w:p>
          <w:p>
            <w:pPr>
              <w:pStyle w:val="2"/>
              <w:rPr>
                <w:rFonts w:hint="eastAsia" w:ascii="仿宋" w:hAnsi="仿宋" w:eastAsia="仿宋" w:cs="仿宋"/>
                <w:i w:val="0"/>
                <w:caps w:val="0"/>
                <w:color w:val="333333"/>
                <w:spacing w:val="0"/>
                <w:sz w:val="21"/>
                <w:szCs w:val="21"/>
                <w:shd w:val="clear" w:color="070000" w:fill="FFFFFF"/>
              </w:rPr>
            </w:pPr>
            <w:r>
              <w:rPr>
                <w:rFonts w:hint="eastAsia" w:ascii="仿宋" w:hAnsi="仿宋" w:eastAsia="仿宋" w:cs="仿宋"/>
                <w:i w:val="0"/>
                <w:caps w:val="0"/>
                <w:color w:val="333333"/>
                <w:spacing w:val="0"/>
                <w:sz w:val="21"/>
                <w:szCs w:val="21"/>
                <w:shd w:val="clear" w:color="070000" w:fill="FFFFFF"/>
                <w:lang w:eastAsia="zh-CN"/>
              </w:rPr>
              <w:t>《</w:t>
            </w:r>
            <w:r>
              <w:rPr>
                <w:rFonts w:hint="eastAsia" w:ascii="仿宋" w:hAnsi="仿宋" w:eastAsia="仿宋" w:cs="仿宋"/>
                <w:i w:val="0"/>
                <w:caps w:val="0"/>
                <w:color w:val="333333"/>
                <w:spacing w:val="0"/>
                <w:sz w:val="21"/>
                <w:szCs w:val="21"/>
                <w:shd w:val="clear" w:color="070000" w:fill="FFFFFF"/>
                <w:lang w:val="en-US" w:eastAsia="zh-CN"/>
              </w:rPr>
              <w:t>河南省人民防空工程管理办法</w:t>
            </w:r>
            <w:r>
              <w:rPr>
                <w:rFonts w:hint="eastAsia" w:ascii="仿宋" w:hAnsi="仿宋" w:eastAsia="仿宋" w:cs="仿宋"/>
                <w:i w:val="0"/>
                <w:caps w:val="0"/>
                <w:color w:val="333333"/>
                <w:spacing w:val="0"/>
                <w:sz w:val="21"/>
                <w:szCs w:val="21"/>
                <w:shd w:val="clear" w:color="070000" w:fill="FFFFFF"/>
                <w:lang w:eastAsia="zh-CN"/>
              </w:rPr>
              <w:t>》（</w:t>
            </w:r>
            <w:r>
              <w:rPr>
                <w:rFonts w:hint="eastAsia" w:ascii="仿宋" w:hAnsi="仿宋" w:eastAsia="仿宋" w:cs="仿宋"/>
                <w:i w:val="0"/>
                <w:caps w:val="0"/>
                <w:color w:val="000000"/>
                <w:spacing w:val="0"/>
                <w:sz w:val="21"/>
                <w:szCs w:val="21"/>
                <w:shd w:val="clear" w:color="070000" w:fill="FFFFFF"/>
              </w:rPr>
              <w:t>河南省人民政府令第</w:t>
            </w:r>
            <w:r>
              <w:rPr>
                <w:rFonts w:hint="eastAsia" w:ascii="仿宋" w:hAnsi="仿宋" w:eastAsia="仿宋" w:cs="仿宋"/>
                <w:i w:val="0"/>
                <w:caps w:val="0"/>
                <w:color w:val="000000"/>
                <w:spacing w:val="0"/>
                <w:sz w:val="21"/>
                <w:szCs w:val="21"/>
                <w:shd w:val="clear" w:color="070000" w:fill="FFFFFF"/>
                <w:lang w:val="en-US" w:eastAsia="zh-CN"/>
              </w:rPr>
              <w:t>200</w:t>
            </w:r>
            <w:r>
              <w:rPr>
                <w:rFonts w:hint="eastAsia" w:ascii="仿宋" w:hAnsi="仿宋" w:eastAsia="仿宋" w:cs="仿宋"/>
                <w:i w:val="0"/>
                <w:caps w:val="0"/>
                <w:color w:val="000000"/>
                <w:spacing w:val="0"/>
                <w:sz w:val="21"/>
                <w:szCs w:val="21"/>
                <w:shd w:val="clear" w:color="070000" w:fill="FFFFFF"/>
              </w:rPr>
              <w:t>号</w:t>
            </w:r>
            <w:r>
              <w:rPr>
                <w:rFonts w:hint="eastAsia" w:ascii="仿宋" w:hAnsi="仿宋" w:eastAsia="仿宋" w:cs="仿宋"/>
                <w:i w:val="0"/>
                <w:caps w:val="0"/>
                <w:color w:val="333333"/>
                <w:spacing w:val="0"/>
                <w:sz w:val="21"/>
                <w:szCs w:val="21"/>
                <w:shd w:val="clear" w:color="070000" w:fill="FFFFFF"/>
                <w:lang w:eastAsia="zh-CN"/>
              </w:rPr>
              <w:t>）</w:t>
            </w:r>
            <w:r>
              <w:rPr>
                <w:rFonts w:hint="eastAsia" w:ascii="仿宋" w:hAnsi="仿宋" w:eastAsia="仿宋" w:cs="仿宋"/>
                <w:i w:val="0"/>
                <w:caps w:val="0"/>
                <w:color w:val="333333"/>
                <w:spacing w:val="0"/>
                <w:sz w:val="21"/>
                <w:szCs w:val="21"/>
                <w:shd w:val="clear" w:color="070000" w:fill="FFFFFF"/>
                <w:lang w:val="en-US" w:eastAsia="zh-CN"/>
              </w:rPr>
              <w:t>第十条：</w:t>
            </w:r>
            <w:r>
              <w:rPr>
                <w:rFonts w:hint="eastAsia" w:ascii="仿宋" w:hAnsi="仿宋" w:eastAsia="仿宋" w:cs="仿宋"/>
                <w:i w:val="0"/>
                <w:caps w:val="0"/>
                <w:color w:val="333333"/>
                <w:spacing w:val="0"/>
                <w:sz w:val="21"/>
                <w:szCs w:val="21"/>
                <w:shd w:val="clear" w:color="070000" w:fill="FFFFFF"/>
              </w:rPr>
              <w:t>地铁、隧道等地下交通干线以及地下公共基础设施的建设，应当兼顾人民防空需要。 规划建设公共绿地、交通枢纽以及其他市政公用基础设施时，应当注重开发利用城市地下空间，优先规划建设人防工程或者兼顾人民防空需要的地下工程。 人民防空主管部门应当参与兼顾人民防空需要的城市地下工程和地下空间开发项目的审查。</w:t>
            </w:r>
          </w:p>
          <w:p>
            <w:pPr>
              <w:pStyle w:val="2"/>
              <w:rPr>
                <w:rFonts w:hint="eastAsia" w:ascii="仿宋_GB2312" w:hAnsi="仿宋_GB2312" w:eastAsia="仿宋_GB2312" w:cs="仿宋_GB2312"/>
                <w:spacing w:val="-6"/>
                <w:szCs w:val="21"/>
                <w:lang w:eastAsia="zh-CN"/>
              </w:rPr>
            </w:pPr>
            <w:r>
              <w:rPr>
                <w:rFonts w:hint="eastAsia" w:ascii="仿宋" w:hAnsi="仿宋" w:eastAsia="仿宋" w:cs="仿宋"/>
                <w:i w:val="0"/>
                <w:caps w:val="0"/>
                <w:color w:val="333333"/>
                <w:spacing w:val="0"/>
                <w:sz w:val="21"/>
                <w:szCs w:val="21"/>
                <w:shd w:val="clear" w:color="070000" w:fill="FFFFFF"/>
                <w:lang w:eastAsia="zh-CN"/>
              </w:rPr>
              <w:t>《</w:t>
            </w:r>
            <w:r>
              <w:rPr>
                <w:rFonts w:hint="eastAsia" w:ascii="仿宋" w:hAnsi="仿宋" w:eastAsia="仿宋" w:cs="仿宋"/>
                <w:i w:val="0"/>
                <w:caps w:val="0"/>
                <w:color w:val="333333"/>
                <w:spacing w:val="0"/>
                <w:sz w:val="21"/>
                <w:szCs w:val="21"/>
                <w:shd w:val="clear" w:color="070000" w:fill="FFFFFF"/>
                <w:lang w:val="en-US" w:eastAsia="zh-CN"/>
              </w:rPr>
              <w:t>人民防空工程建设管理规定</w:t>
            </w:r>
            <w:r>
              <w:rPr>
                <w:rFonts w:hint="eastAsia" w:ascii="仿宋" w:hAnsi="仿宋" w:eastAsia="仿宋" w:cs="仿宋"/>
                <w:i w:val="0"/>
                <w:caps w:val="0"/>
                <w:color w:val="333333"/>
                <w:spacing w:val="0"/>
                <w:sz w:val="21"/>
                <w:szCs w:val="21"/>
                <w:shd w:val="clear" w:color="070000" w:fill="FFFFFF"/>
                <w:lang w:eastAsia="zh-CN"/>
              </w:rPr>
              <w:t>》（</w:t>
            </w:r>
            <w:r>
              <w:rPr>
                <w:rStyle w:val="7"/>
                <w:rFonts w:hint="eastAsia" w:ascii="仿宋" w:hAnsi="仿宋" w:eastAsia="仿宋" w:cs="仿宋"/>
                <w:b w:val="0"/>
                <w:bCs/>
                <w:i w:val="0"/>
                <w:caps w:val="0"/>
                <w:color w:val="000000"/>
                <w:spacing w:val="0"/>
                <w:sz w:val="21"/>
                <w:szCs w:val="21"/>
                <w:shd w:val="clear" w:color="0A0000" w:fill="FFFFFF"/>
              </w:rPr>
              <w:t>〔200</w:t>
            </w:r>
            <w:r>
              <w:rPr>
                <w:rStyle w:val="7"/>
                <w:rFonts w:hint="eastAsia" w:ascii="仿宋" w:hAnsi="仿宋" w:eastAsia="仿宋" w:cs="仿宋"/>
                <w:b w:val="0"/>
                <w:bCs/>
                <w:i w:val="0"/>
                <w:caps w:val="0"/>
                <w:color w:val="000000"/>
                <w:spacing w:val="0"/>
                <w:sz w:val="21"/>
                <w:szCs w:val="21"/>
                <w:shd w:val="clear" w:color="0A0000" w:fill="FFFFFF"/>
                <w:lang w:val="en-US" w:eastAsia="zh-CN"/>
              </w:rPr>
              <w:t>3</w:t>
            </w:r>
            <w:r>
              <w:rPr>
                <w:rStyle w:val="7"/>
                <w:rFonts w:hint="eastAsia" w:ascii="仿宋" w:hAnsi="仿宋" w:eastAsia="仿宋" w:cs="仿宋"/>
                <w:b w:val="0"/>
                <w:bCs/>
                <w:i w:val="0"/>
                <w:caps w:val="0"/>
                <w:color w:val="000000"/>
                <w:spacing w:val="0"/>
                <w:sz w:val="21"/>
                <w:szCs w:val="21"/>
                <w:shd w:val="clear" w:color="0A0000" w:fill="FFFFFF"/>
              </w:rPr>
              <w:t>〕国人防办字第</w:t>
            </w:r>
            <w:r>
              <w:rPr>
                <w:rStyle w:val="7"/>
                <w:rFonts w:hint="eastAsia" w:ascii="仿宋" w:hAnsi="仿宋" w:eastAsia="仿宋" w:cs="仿宋"/>
                <w:b w:val="0"/>
                <w:bCs/>
                <w:i w:val="0"/>
                <w:caps w:val="0"/>
                <w:color w:val="000000"/>
                <w:spacing w:val="0"/>
                <w:sz w:val="21"/>
                <w:szCs w:val="21"/>
                <w:shd w:val="clear" w:color="0A0000" w:fill="FFFFFF"/>
                <w:lang w:val="en-US" w:eastAsia="zh-CN"/>
              </w:rPr>
              <w:t>18</w:t>
            </w:r>
            <w:r>
              <w:rPr>
                <w:rStyle w:val="7"/>
                <w:rFonts w:hint="eastAsia" w:ascii="仿宋" w:hAnsi="仿宋" w:eastAsia="仿宋" w:cs="仿宋"/>
                <w:b w:val="0"/>
                <w:bCs/>
                <w:i w:val="0"/>
                <w:caps w:val="0"/>
                <w:color w:val="000000"/>
                <w:spacing w:val="0"/>
                <w:sz w:val="21"/>
                <w:szCs w:val="21"/>
                <w:shd w:val="clear" w:color="0A0000" w:fill="FFFFFF"/>
              </w:rPr>
              <w:t>号</w:t>
            </w:r>
            <w:r>
              <w:rPr>
                <w:rFonts w:hint="eastAsia" w:ascii="仿宋" w:hAnsi="仿宋" w:eastAsia="仿宋" w:cs="仿宋"/>
                <w:i w:val="0"/>
                <w:caps w:val="0"/>
                <w:color w:val="333333"/>
                <w:spacing w:val="0"/>
                <w:sz w:val="21"/>
                <w:szCs w:val="21"/>
                <w:shd w:val="clear" w:color="070000" w:fill="FFFFFF"/>
                <w:lang w:eastAsia="zh-CN"/>
              </w:rPr>
              <w:t>）</w:t>
            </w:r>
            <w:r>
              <w:rPr>
                <w:rFonts w:hint="eastAsia" w:ascii="仿宋" w:hAnsi="仿宋" w:eastAsia="仿宋" w:cs="仿宋"/>
                <w:i w:val="0"/>
                <w:caps w:val="0"/>
                <w:color w:val="333333"/>
                <w:spacing w:val="0"/>
                <w:sz w:val="21"/>
                <w:szCs w:val="21"/>
                <w:shd w:val="clear" w:color="070000" w:fill="FFFFFF"/>
                <w:lang w:val="en-US" w:eastAsia="zh-CN"/>
              </w:rPr>
              <w:t>第六条：</w:t>
            </w:r>
            <w:r>
              <w:rPr>
                <w:rFonts w:hint="eastAsia" w:ascii="仿宋" w:hAnsi="仿宋" w:eastAsia="仿宋" w:cs="仿宋"/>
                <w:i w:val="0"/>
                <w:caps w:val="0"/>
                <w:color w:val="333333"/>
                <w:spacing w:val="0"/>
                <w:sz w:val="21"/>
                <w:szCs w:val="21"/>
                <w:shd w:val="clear" w:color="070000" w:fill="FFFFFF"/>
              </w:rPr>
              <w:t>县级以上人民政府人民防空主管部门负责防空地下建设和城市地下空间开发利用兼顾人民防空防护要求的管理和监督检查，与规划、计划、建设等部门搞好城市地下空间的规划、开发利用和审批工作。</w:t>
            </w:r>
          </w:p>
        </w:tc>
        <w:tc>
          <w:tcPr>
            <w:tcW w:w="1164" w:type="dxa"/>
            <w:vAlign w:val="center"/>
          </w:tcPr>
          <w:p>
            <w:pPr>
              <w:spacing w:line="320" w:lineRule="exact"/>
              <w:jc w:val="center"/>
              <w:rPr>
                <w:rFonts w:hint="eastAsia" w:ascii="仿宋_GB2312" w:hAnsi="仿宋_GB2312" w:eastAsia="仿宋_GB2312" w:cs="仿宋_GB2312"/>
                <w:spacing w:val="-6"/>
                <w:szCs w:val="21"/>
                <w:lang w:eastAsia="zh-CN"/>
              </w:rPr>
            </w:pPr>
            <w:r>
              <w:rPr>
                <w:rFonts w:hint="eastAsia" w:ascii="仿宋_GB2312" w:hAnsi="仿宋_GB2312" w:eastAsia="仿宋_GB2312" w:cs="仿宋_GB2312"/>
                <w:spacing w:val="-6"/>
                <w:szCs w:val="21"/>
                <w:lang w:val="en-US" w:eastAsia="zh-CN"/>
              </w:rPr>
              <w:t>人防办</w:t>
            </w:r>
          </w:p>
        </w:tc>
        <w:tc>
          <w:tcPr>
            <w:tcW w:w="1164" w:type="dxa"/>
            <w:vAlign w:val="center"/>
          </w:tcPr>
          <w:p>
            <w:pPr>
              <w:spacing w:line="320" w:lineRule="exact"/>
              <w:jc w:val="center"/>
              <w:rPr>
                <w:rFonts w:hint="eastAsia" w:ascii="仿宋_GB2312" w:hAnsi="仿宋_GB2312" w:eastAsia="仿宋_GB2312" w:cs="仿宋_GB2312"/>
                <w:spacing w:val="-6"/>
                <w:szCs w:val="21"/>
              </w:rPr>
            </w:pPr>
            <w:r>
              <w:rPr>
                <w:rFonts w:hint="eastAsia" w:ascii="仿宋_GB2312" w:hAnsi="仿宋_GB2312" w:eastAsia="仿宋_GB2312" w:cs="仿宋_GB2312"/>
                <w:spacing w:val="-6"/>
                <w:szCs w:val="21"/>
                <w:lang w:val="en-US" w:eastAsia="zh-CN"/>
              </w:rPr>
              <w:t>一般检查事项</w:t>
            </w:r>
          </w:p>
        </w:tc>
        <w:tc>
          <w:tcPr>
            <w:tcW w:w="894" w:type="dxa"/>
            <w:vAlign w:val="center"/>
          </w:tcPr>
          <w:p>
            <w:pPr>
              <w:spacing w:line="320" w:lineRule="exact"/>
              <w:jc w:val="center"/>
              <w:rPr>
                <w:rFonts w:hint="eastAsia" w:ascii="仿宋_GB2312" w:hAnsi="仿宋_GB2312" w:eastAsia="仿宋_GB2312" w:cs="仿宋_GB2312"/>
                <w:spacing w:val="-6"/>
                <w:szCs w:val="21"/>
              </w:rPr>
            </w:pPr>
            <w:r>
              <w:rPr>
                <w:rFonts w:hint="eastAsia" w:ascii="仿宋_GB2312" w:hAnsi="仿宋_GB2312" w:eastAsia="仿宋_GB2312" w:cs="仿宋_GB2312"/>
                <w:spacing w:val="-6"/>
                <w:szCs w:val="21"/>
                <w:lang w:val="en-US" w:eastAsia="zh-CN"/>
              </w:rPr>
              <w:t>已批准修建人防设施的建设项目</w:t>
            </w:r>
          </w:p>
        </w:tc>
        <w:tc>
          <w:tcPr>
            <w:tcW w:w="522" w:type="dxa"/>
            <w:vAlign w:val="center"/>
          </w:tcPr>
          <w:p>
            <w:pPr>
              <w:spacing w:line="320" w:lineRule="exact"/>
              <w:jc w:val="center"/>
              <w:rPr>
                <w:rFonts w:hint="eastAsia" w:ascii="仿宋_GB2312" w:hAnsi="仿宋_GB2312" w:eastAsia="仿宋_GB2312" w:cs="仿宋_GB2312"/>
                <w:spacing w:val="-6"/>
                <w:szCs w:val="21"/>
              </w:rPr>
            </w:pPr>
            <w:r>
              <w:rPr>
                <w:rFonts w:hint="eastAsia" w:ascii="仿宋_GB2312" w:hAnsi="仿宋_GB2312" w:eastAsia="仿宋_GB2312" w:cs="仿宋_GB2312"/>
                <w:spacing w:val="-6"/>
                <w:szCs w:val="21"/>
                <w:lang w:val="en-US" w:eastAsia="zh-CN"/>
              </w:rPr>
              <w:t>5%</w:t>
            </w:r>
          </w:p>
        </w:tc>
        <w:tc>
          <w:tcPr>
            <w:tcW w:w="1032" w:type="dxa"/>
            <w:vAlign w:val="center"/>
          </w:tcPr>
          <w:p>
            <w:pPr>
              <w:spacing w:line="320" w:lineRule="exact"/>
              <w:jc w:val="center"/>
              <w:rPr>
                <w:rFonts w:hint="eastAsia" w:ascii="仿宋_GB2312" w:hAnsi="仿宋_GB2312" w:eastAsia="仿宋_GB2312" w:cs="仿宋_GB2312"/>
                <w:spacing w:val="-6"/>
                <w:szCs w:val="21"/>
              </w:rPr>
            </w:pPr>
            <w:r>
              <w:rPr>
                <w:rFonts w:hint="eastAsia" w:ascii="仿宋_GB2312" w:hAnsi="仿宋_GB2312" w:eastAsia="仿宋_GB2312" w:cs="仿宋_GB2312"/>
                <w:spacing w:val="-6"/>
                <w:szCs w:val="21"/>
                <w:lang w:val="en-US" w:eastAsia="zh-CN"/>
              </w:rPr>
              <w:t>1次/年</w:t>
            </w:r>
          </w:p>
        </w:tc>
        <w:tc>
          <w:tcPr>
            <w:tcW w:w="1188" w:type="dxa"/>
            <w:vAlign w:val="center"/>
          </w:tcPr>
          <w:p>
            <w:pPr>
              <w:spacing w:line="320" w:lineRule="exact"/>
              <w:jc w:val="center"/>
              <w:rPr>
                <w:rFonts w:hint="eastAsia" w:ascii="仿宋_GB2312" w:hAnsi="仿宋_GB2312" w:eastAsia="仿宋_GB2312" w:cs="仿宋_GB2312"/>
                <w:spacing w:val="-6"/>
                <w:szCs w:val="21"/>
              </w:rPr>
            </w:pPr>
            <w:r>
              <w:rPr>
                <w:rFonts w:hint="eastAsia" w:ascii="仿宋_GB2312" w:hAnsi="仿宋_GB2312" w:eastAsia="仿宋_GB2312" w:cs="仿宋_GB2312"/>
                <w:spacing w:val="-6"/>
                <w:szCs w:val="21"/>
                <w:lang w:val="en-US" w:eastAsia="zh-CN"/>
              </w:rPr>
              <w:t>现场检查</w:t>
            </w:r>
          </w:p>
        </w:tc>
        <w:tc>
          <w:tcPr>
            <w:tcW w:w="2556" w:type="dxa"/>
            <w:vAlign w:val="center"/>
          </w:tcPr>
          <w:p>
            <w:pPr>
              <w:widowControl w:val="0"/>
              <w:wordWrap/>
              <w:adjustRightInd/>
              <w:snapToGrid/>
              <w:spacing w:before="0" w:after="0" w:line="280" w:lineRule="exact"/>
              <w:ind w:left="0" w:leftChars="0" w:right="0" w:firstLine="0" w:firstLineChars="0"/>
              <w:jc w:val="both"/>
              <w:textAlignment w:val="auto"/>
              <w:outlineLvl w:val="9"/>
              <w:rPr>
                <w:rFonts w:hint="eastAsia" w:ascii="仿宋_GB2312" w:hAnsi="仿宋_GB2312" w:eastAsia="仿宋_GB2312" w:cs="仿宋_GB2312"/>
                <w:spacing w:val="-6"/>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8" w:hRule="atLeast"/>
        </w:trPr>
        <w:tc>
          <w:tcPr>
            <w:tcW w:w="461" w:type="dxa"/>
            <w:vAlign w:val="center"/>
          </w:tcPr>
          <w:p>
            <w:pPr>
              <w:spacing w:line="320" w:lineRule="exact"/>
              <w:jc w:val="center"/>
              <w:rPr>
                <w:rFonts w:hint="default" w:ascii="仿宋_GB2312" w:hAnsi="仿宋_GB2312" w:eastAsia="仿宋_GB2312" w:cs="仿宋_GB2312"/>
                <w:spacing w:val="-6"/>
                <w:szCs w:val="21"/>
                <w:lang w:val="en-US" w:eastAsia="zh-CN"/>
              </w:rPr>
            </w:pPr>
            <w:r>
              <w:rPr>
                <w:rFonts w:hint="eastAsia" w:ascii="仿宋_GB2312" w:hAnsi="仿宋_GB2312" w:eastAsia="仿宋_GB2312" w:cs="仿宋_GB2312"/>
                <w:spacing w:val="-6"/>
                <w:szCs w:val="21"/>
                <w:lang w:val="en-US" w:eastAsia="zh-CN"/>
              </w:rPr>
              <w:t>23</w:t>
            </w:r>
          </w:p>
        </w:tc>
        <w:tc>
          <w:tcPr>
            <w:tcW w:w="1480" w:type="dxa"/>
            <w:vAlign w:val="center"/>
          </w:tcPr>
          <w:p>
            <w:pPr>
              <w:spacing w:line="320" w:lineRule="exact"/>
              <w:jc w:val="center"/>
              <w:rPr>
                <w:rFonts w:hint="default" w:ascii="仿宋_GB2312" w:hAnsi="仿宋_GB2312" w:eastAsia="仿宋_GB2312" w:cs="仿宋_GB2312"/>
                <w:spacing w:val="-6"/>
                <w:szCs w:val="21"/>
                <w:lang w:val="en-US" w:eastAsia="zh-CN"/>
              </w:rPr>
            </w:pPr>
            <w:r>
              <w:rPr>
                <w:rFonts w:hint="eastAsia" w:ascii="仿宋_GB2312" w:hAnsi="仿宋_GB2312" w:eastAsia="仿宋_GB2312" w:cs="仿宋_GB2312"/>
                <w:spacing w:val="-6"/>
                <w:szCs w:val="21"/>
                <w:lang w:val="en-US" w:eastAsia="zh-CN"/>
              </w:rPr>
              <w:t>人防工程建设质量监督检查</w:t>
            </w:r>
          </w:p>
        </w:tc>
        <w:tc>
          <w:tcPr>
            <w:tcW w:w="3480" w:type="dxa"/>
            <w:vAlign w:val="center"/>
          </w:tcPr>
          <w:p>
            <w:pPr>
              <w:pStyle w:val="2"/>
              <w:rPr>
                <w:rFonts w:hint="eastAsia" w:ascii="仿宋" w:hAnsi="仿宋" w:eastAsia="仿宋" w:cs="仿宋"/>
                <w:i w:val="0"/>
                <w:caps w:val="0"/>
                <w:color w:val="333333"/>
                <w:spacing w:val="0"/>
                <w:sz w:val="21"/>
                <w:szCs w:val="21"/>
                <w:shd w:val="clear" w:color="070000" w:fill="FFFFFF"/>
              </w:rPr>
            </w:pPr>
            <w:r>
              <w:rPr>
                <w:rFonts w:hint="eastAsia" w:ascii="仿宋" w:hAnsi="仿宋" w:eastAsia="仿宋" w:cs="仿宋"/>
                <w:i w:val="0"/>
                <w:caps w:val="0"/>
                <w:color w:val="333333"/>
                <w:spacing w:val="0"/>
                <w:sz w:val="21"/>
                <w:szCs w:val="21"/>
                <w:shd w:val="clear" w:color="070000" w:fill="FFFFFF"/>
                <w:lang w:eastAsia="zh-CN"/>
              </w:rPr>
              <w:t>《</w:t>
            </w:r>
            <w:r>
              <w:rPr>
                <w:rFonts w:hint="eastAsia" w:ascii="仿宋" w:hAnsi="仿宋" w:eastAsia="仿宋" w:cs="仿宋"/>
                <w:i w:val="0"/>
                <w:caps w:val="0"/>
                <w:color w:val="333333"/>
                <w:spacing w:val="0"/>
                <w:sz w:val="21"/>
                <w:szCs w:val="21"/>
                <w:shd w:val="clear" w:color="070000" w:fill="FFFFFF"/>
                <w:lang w:val="en-US" w:eastAsia="zh-CN"/>
              </w:rPr>
              <w:t>建设工程质量管理条例</w:t>
            </w:r>
            <w:r>
              <w:rPr>
                <w:rFonts w:hint="eastAsia" w:ascii="仿宋" w:hAnsi="仿宋" w:eastAsia="仿宋" w:cs="仿宋"/>
                <w:i w:val="0"/>
                <w:caps w:val="0"/>
                <w:color w:val="333333"/>
                <w:spacing w:val="0"/>
                <w:sz w:val="21"/>
                <w:szCs w:val="21"/>
                <w:shd w:val="clear" w:color="070000" w:fill="FFFFFF"/>
                <w:lang w:eastAsia="zh-CN"/>
              </w:rPr>
              <w:t>》（</w:t>
            </w:r>
            <w:r>
              <w:rPr>
                <w:rFonts w:hint="eastAsia" w:ascii="仿宋" w:hAnsi="仿宋" w:eastAsia="仿宋" w:cs="仿宋"/>
                <w:i w:val="0"/>
                <w:caps w:val="0"/>
                <w:color w:val="333333"/>
                <w:spacing w:val="0"/>
                <w:sz w:val="21"/>
                <w:szCs w:val="21"/>
                <w:shd w:val="clear" w:color="070000" w:fill="FFFFFF"/>
                <w:lang w:val="en-US" w:eastAsia="zh-CN"/>
              </w:rPr>
              <w:t>国务院令第279号，2017年10月7日予以修改</w:t>
            </w:r>
            <w:r>
              <w:rPr>
                <w:rFonts w:hint="eastAsia" w:ascii="仿宋" w:hAnsi="仿宋" w:eastAsia="仿宋" w:cs="仿宋"/>
                <w:i w:val="0"/>
                <w:caps w:val="0"/>
                <w:color w:val="333333"/>
                <w:spacing w:val="0"/>
                <w:sz w:val="21"/>
                <w:szCs w:val="21"/>
                <w:shd w:val="clear" w:color="070000" w:fill="FFFFFF"/>
                <w:lang w:eastAsia="zh-CN"/>
              </w:rPr>
              <w:t>）</w:t>
            </w:r>
            <w:r>
              <w:rPr>
                <w:rFonts w:hint="eastAsia" w:ascii="仿宋" w:hAnsi="仿宋" w:eastAsia="仿宋" w:cs="仿宋"/>
                <w:i w:val="0"/>
                <w:caps w:val="0"/>
                <w:color w:val="333333"/>
                <w:spacing w:val="0"/>
                <w:sz w:val="21"/>
                <w:szCs w:val="21"/>
                <w:shd w:val="clear" w:color="070000" w:fill="FFFFFF"/>
                <w:lang w:val="en-US" w:eastAsia="zh-CN"/>
              </w:rPr>
              <w:t>第四十七条：</w:t>
            </w:r>
            <w:r>
              <w:rPr>
                <w:rFonts w:hint="eastAsia" w:ascii="仿宋" w:hAnsi="仿宋" w:eastAsia="仿宋" w:cs="仿宋"/>
                <w:i w:val="0"/>
                <w:caps w:val="0"/>
                <w:color w:val="333333"/>
                <w:spacing w:val="0"/>
                <w:sz w:val="21"/>
                <w:szCs w:val="21"/>
                <w:shd w:val="clear" w:color="070000" w:fill="FFFFFF"/>
              </w:rPr>
              <w:t>县级以上地方人民政府建设行政主管部门和其他有关部门应当加强对有关建设工程质量的法律、法规和强制性标准执行情况的监督检查。</w:t>
            </w:r>
          </w:p>
          <w:p>
            <w:pPr>
              <w:pStyle w:val="2"/>
              <w:rPr>
                <w:rFonts w:hint="eastAsia" w:ascii="仿宋" w:hAnsi="仿宋" w:eastAsia="仿宋" w:cs="仿宋"/>
                <w:i w:val="0"/>
                <w:caps w:val="0"/>
                <w:color w:val="333333"/>
                <w:spacing w:val="0"/>
                <w:sz w:val="21"/>
                <w:szCs w:val="21"/>
                <w:shd w:val="clear" w:color="070000" w:fill="FFFFFF"/>
              </w:rPr>
            </w:pPr>
            <w:r>
              <w:rPr>
                <w:rFonts w:hint="eastAsia" w:ascii="仿宋" w:hAnsi="仿宋" w:eastAsia="仿宋" w:cs="仿宋"/>
                <w:i w:val="0"/>
                <w:caps w:val="0"/>
                <w:color w:val="333333"/>
                <w:spacing w:val="0"/>
                <w:sz w:val="21"/>
                <w:szCs w:val="21"/>
                <w:shd w:val="clear" w:color="070000" w:fill="FFFFFF"/>
                <w:lang w:eastAsia="zh-CN"/>
              </w:rPr>
              <w:t>《</w:t>
            </w:r>
            <w:r>
              <w:rPr>
                <w:rFonts w:hint="eastAsia" w:ascii="仿宋" w:hAnsi="仿宋" w:eastAsia="仿宋" w:cs="仿宋"/>
                <w:i w:val="0"/>
                <w:caps w:val="0"/>
                <w:color w:val="333333"/>
                <w:spacing w:val="0"/>
                <w:sz w:val="21"/>
                <w:szCs w:val="21"/>
                <w:shd w:val="clear" w:color="070000" w:fill="FFFFFF"/>
                <w:lang w:val="en-US" w:eastAsia="zh-CN"/>
              </w:rPr>
              <w:t>人民防空工程建设管理规定</w:t>
            </w:r>
            <w:r>
              <w:rPr>
                <w:rFonts w:hint="eastAsia" w:ascii="仿宋" w:hAnsi="仿宋" w:eastAsia="仿宋" w:cs="仿宋"/>
                <w:i w:val="0"/>
                <w:caps w:val="0"/>
                <w:color w:val="333333"/>
                <w:spacing w:val="0"/>
                <w:sz w:val="21"/>
                <w:szCs w:val="21"/>
                <w:shd w:val="clear" w:color="070000" w:fill="FFFFFF"/>
                <w:lang w:eastAsia="zh-CN"/>
              </w:rPr>
              <w:t>》（</w:t>
            </w:r>
            <w:r>
              <w:rPr>
                <w:rStyle w:val="7"/>
                <w:rFonts w:hint="eastAsia" w:ascii="仿宋" w:hAnsi="仿宋" w:eastAsia="仿宋" w:cs="仿宋"/>
                <w:b w:val="0"/>
                <w:bCs/>
                <w:i w:val="0"/>
                <w:caps w:val="0"/>
                <w:color w:val="000000"/>
                <w:spacing w:val="0"/>
                <w:sz w:val="21"/>
                <w:szCs w:val="21"/>
                <w:shd w:val="clear" w:color="0A0000" w:fill="FFFFFF"/>
              </w:rPr>
              <w:t>〔200</w:t>
            </w:r>
            <w:r>
              <w:rPr>
                <w:rStyle w:val="7"/>
                <w:rFonts w:hint="eastAsia" w:ascii="仿宋" w:hAnsi="仿宋" w:eastAsia="仿宋" w:cs="仿宋"/>
                <w:b w:val="0"/>
                <w:bCs/>
                <w:i w:val="0"/>
                <w:caps w:val="0"/>
                <w:color w:val="000000"/>
                <w:spacing w:val="0"/>
                <w:sz w:val="21"/>
                <w:szCs w:val="21"/>
                <w:shd w:val="clear" w:color="0A0000" w:fill="FFFFFF"/>
                <w:lang w:val="en-US" w:eastAsia="zh-CN"/>
              </w:rPr>
              <w:t>3</w:t>
            </w:r>
            <w:r>
              <w:rPr>
                <w:rStyle w:val="7"/>
                <w:rFonts w:hint="eastAsia" w:ascii="仿宋" w:hAnsi="仿宋" w:eastAsia="仿宋" w:cs="仿宋"/>
                <w:b w:val="0"/>
                <w:bCs/>
                <w:i w:val="0"/>
                <w:caps w:val="0"/>
                <w:color w:val="000000"/>
                <w:spacing w:val="0"/>
                <w:sz w:val="21"/>
                <w:szCs w:val="21"/>
                <w:shd w:val="clear" w:color="0A0000" w:fill="FFFFFF"/>
              </w:rPr>
              <w:t>〕国人防办字第</w:t>
            </w:r>
            <w:r>
              <w:rPr>
                <w:rStyle w:val="7"/>
                <w:rFonts w:hint="eastAsia" w:ascii="仿宋" w:hAnsi="仿宋" w:eastAsia="仿宋" w:cs="仿宋"/>
                <w:b w:val="0"/>
                <w:bCs/>
                <w:i w:val="0"/>
                <w:caps w:val="0"/>
                <w:color w:val="000000"/>
                <w:spacing w:val="0"/>
                <w:sz w:val="21"/>
                <w:szCs w:val="21"/>
                <w:shd w:val="clear" w:color="0A0000" w:fill="FFFFFF"/>
                <w:lang w:val="en-US" w:eastAsia="zh-CN"/>
              </w:rPr>
              <w:t>18</w:t>
            </w:r>
            <w:r>
              <w:rPr>
                <w:rStyle w:val="7"/>
                <w:rFonts w:hint="eastAsia" w:ascii="仿宋" w:hAnsi="仿宋" w:eastAsia="仿宋" w:cs="仿宋"/>
                <w:b w:val="0"/>
                <w:bCs/>
                <w:i w:val="0"/>
                <w:caps w:val="0"/>
                <w:color w:val="000000"/>
                <w:spacing w:val="0"/>
                <w:sz w:val="21"/>
                <w:szCs w:val="21"/>
                <w:shd w:val="clear" w:color="0A0000" w:fill="FFFFFF"/>
              </w:rPr>
              <w:t>号</w:t>
            </w:r>
            <w:r>
              <w:rPr>
                <w:rFonts w:hint="eastAsia" w:ascii="仿宋" w:hAnsi="仿宋" w:eastAsia="仿宋" w:cs="仿宋"/>
                <w:i w:val="0"/>
                <w:caps w:val="0"/>
                <w:color w:val="333333"/>
                <w:spacing w:val="0"/>
                <w:sz w:val="21"/>
                <w:szCs w:val="21"/>
                <w:shd w:val="clear" w:color="070000" w:fill="FFFFFF"/>
                <w:lang w:eastAsia="zh-CN"/>
              </w:rPr>
              <w:t>）</w:t>
            </w:r>
            <w:r>
              <w:rPr>
                <w:rFonts w:hint="eastAsia" w:ascii="仿宋" w:hAnsi="仿宋" w:eastAsia="仿宋" w:cs="仿宋"/>
                <w:i w:val="0"/>
                <w:caps w:val="0"/>
                <w:color w:val="333333"/>
                <w:spacing w:val="0"/>
                <w:sz w:val="21"/>
                <w:szCs w:val="21"/>
                <w:shd w:val="clear" w:color="070000" w:fill="FFFFFF"/>
                <w:lang w:val="en-US" w:eastAsia="zh-CN"/>
              </w:rPr>
              <w:t>第三十条：</w:t>
            </w:r>
            <w:r>
              <w:rPr>
                <w:rFonts w:hint="eastAsia" w:ascii="仿宋" w:hAnsi="仿宋" w:eastAsia="仿宋" w:cs="仿宋"/>
                <w:i w:val="0"/>
                <w:caps w:val="0"/>
                <w:color w:val="333333"/>
                <w:spacing w:val="0"/>
                <w:sz w:val="21"/>
                <w:szCs w:val="21"/>
                <w:shd w:val="clear" w:color="070000" w:fill="FFFFFF"/>
              </w:rPr>
              <w:t>人民防空工程建设实行质量监督管理制度</w:t>
            </w:r>
            <w:r>
              <w:rPr>
                <w:rFonts w:hint="eastAsia" w:ascii="仿宋" w:hAnsi="仿宋" w:eastAsia="仿宋" w:cs="仿宋"/>
                <w:i w:val="0"/>
                <w:caps w:val="0"/>
                <w:color w:val="333333"/>
                <w:spacing w:val="0"/>
                <w:sz w:val="21"/>
                <w:szCs w:val="21"/>
                <w:shd w:val="clear" w:color="070000" w:fill="FFFFFF"/>
                <w:lang w:eastAsia="zh-CN"/>
              </w:rPr>
              <w:t>；</w:t>
            </w:r>
            <w:r>
              <w:rPr>
                <w:rFonts w:hint="eastAsia" w:ascii="仿宋" w:hAnsi="仿宋" w:eastAsia="仿宋" w:cs="仿宋"/>
                <w:i w:val="0"/>
                <w:caps w:val="0"/>
                <w:color w:val="333333"/>
                <w:spacing w:val="0"/>
                <w:sz w:val="21"/>
                <w:szCs w:val="21"/>
                <w:shd w:val="clear" w:color="070000" w:fill="FFFFFF"/>
                <w:lang w:val="en-US" w:eastAsia="zh-CN"/>
              </w:rPr>
              <w:t>第三十一条：</w:t>
            </w:r>
            <w:r>
              <w:rPr>
                <w:rFonts w:hint="eastAsia" w:ascii="仿宋" w:hAnsi="仿宋" w:eastAsia="仿宋" w:cs="仿宋"/>
                <w:i w:val="0"/>
                <w:caps w:val="0"/>
                <w:color w:val="333333"/>
                <w:spacing w:val="0"/>
                <w:sz w:val="21"/>
                <w:szCs w:val="21"/>
                <w:shd w:val="clear" w:color="070000" w:fill="FFFFFF"/>
              </w:rPr>
              <w:t>接受委托的工程质量监督机构应当按照国家有关法律、法规、强制性标准及设计文件，对工程质量进行监督。</w:t>
            </w:r>
          </w:p>
          <w:p>
            <w:pPr>
              <w:pStyle w:val="2"/>
              <w:rPr>
                <w:rFonts w:hint="eastAsia" w:ascii="仿宋" w:hAnsi="仿宋" w:eastAsia="仿宋" w:cs="仿宋"/>
                <w:i w:val="0"/>
                <w:caps w:val="0"/>
                <w:color w:val="333333"/>
                <w:spacing w:val="0"/>
                <w:sz w:val="21"/>
                <w:szCs w:val="21"/>
                <w:shd w:val="clear" w:color="070000" w:fill="FFFFFF"/>
                <w:lang w:val="en-US" w:eastAsia="zh-CN"/>
              </w:rPr>
            </w:pPr>
            <w:r>
              <w:rPr>
                <w:rFonts w:hint="eastAsia" w:ascii="仿宋" w:hAnsi="仿宋" w:eastAsia="仿宋" w:cs="仿宋"/>
                <w:i w:val="0"/>
                <w:caps w:val="0"/>
                <w:color w:val="333333"/>
                <w:spacing w:val="0"/>
                <w:sz w:val="21"/>
                <w:szCs w:val="21"/>
                <w:shd w:val="clear" w:color="070000" w:fill="FFFFFF"/>
                <w:lang w:eastAsia="zh-CN"/>
              </w:rPr>
              <w:t>《</w:t>
            </w:r>
            <w:r>
              <w:rPr>
                <w:rFonts w:hint="eastAsia" w:ascii="仿宋" w:hAnsi="仿宋" w:eastAsia="仿宋" w:cs="仿宋"/>
                <w:i w:val="0"/>
                <w:caps w:val="0"/>
                <w:color w:val="333333"/>
                <w:spacing w:val="0"/>
                <w:sz w:val="21"/>
                <w:szCs w:val="21"/>
                <w:shd w:val="clear" w:color="070000" w:fill="FFFFFF"/>
                <w:lang w:val="en-US" w:eastAsia="zh-CN"/>
              </w:rPr>
              <w:t>人民防空工程质量监督管理规定</w:t>
            </w:r>
            <w:r>
              <w:rPr>
                <w:rFonts w:hint="eastAsia" w:ascii="仿宋" w:hAnsi="仿宋" w:eastAsia="仿宋" w:cs="仿宋"/>
                <w:i w:val="0"/>
                <w:caps w:val="0"/>
                <w:color w:val="333333"/>
                <w:spacing w:val="0"/>
                <w:sz w:val="21"/>
                <w:szCs w:val="21"/>
                <w:shd w:val="clear" w:color="070000" w:fill="FFFFFF"/>
                <w:lang w:eastAsia="zh-CN"/>
              </w:rPr>
              <w:t>》</w:t>
            </w:r>
            <w:r>
              <w:rPr>
                <w:rFonts w:hint="eastAsia" w:ascii="仿宋" w:hAnsi="仿宋" w:eastAsia="仿宋" w:cs="仿宋"/>
                <w:i w:val="0"/>
                <w:caps w:val="0"/>
                <w:color w:val="333333"/>
                <w:spacing w:val="0"/>
                <w:sz w:val="21"/>
                <w:szCs w:val="21"/>
                <w:shd w:val="clear" w:color="070000" w:fill="FFFFFF"/>
                <w:lang w:val="en-US" w:eastAsia="zh-CN"/>
              </w:rPr>
              <w:t>第三条：</w:t>
            </w:r>
            <w:r>
              <w:rPr>
                <w:rFonts w:hint="eastAsia" w:ascii="仿宋" w:hAnsi="仿宋" w:eastAsia="仿宋" w:cs="仿宋"/>
                <w:i w:val="0"/>
                <w:caps w:val="0"/>
                <w:color w:val="2B2B2B"/>
                <w:spacing w:val="0"/>
                <w:sz w:val="21"/>
                <w:szCs w:val="21"/>
                <w:shd w:val="clear" w:color="070000" w:fill="FFFFFF"/>
              </w:rPr>
              <w:t>人防工程质量监督是人民防空主管部门或者其委托的人防工程质量监督机构根据国家有关法律、法规和人防工程建设强制性标准，对人防工程责任主体履行质量责任的行为、工程实体质量和防护设备质量进行监督检查的行政执法行为</w:t>
            </w:r>
            <w:r>
              <w:rPr>
                <w:rFonts w:hint="eastAsia" w:ascii="仿宋" w:hAnsi="仿宋" w:eastAsia="仿宋" w:cs="仿宋"/>
                <w:i w:val="0"/>
                <w:caps w:val="0"/>
                <w:color w:val="2B2B2B"/>
                <w:spacing w:val="0"/>
                <w:sz w:val="21"/>
                <w:szCs w:val="21"/>
                <w:shd w:val="clear" w:color="070000" w:fill="FFFFFF"/>
                <w:lang w:eastAsia="zh-CN"/>
              </w:rPr>
              <w:t>；</w:t>
            </w:r>
            <w:r>
              <w:rPr>
                <w:rFonts w:hint="eastAsia" w:ascii="仿宋" w:hAnsi="仿宋" w:eastAsia="仿宋" w:cs="仿宋"/>
                <w:i w:val="0"/>
                <w:caps w:val="0"/>
                <w:color w:val="2B2B2B"/>
                <w:spacing w:val="0"/>
                <w:sz w:val="21"/>
                <w:szCs w:val="21"/>
                <w:shd w:val="clear" w:color="070000" w:fill="FFFFFF"/>
                <w:lang w:val="en-US" w:eastAsia="zh-CN"/>
              </w:rPr>
              <w:t>第四条：</w:t>
            </w:r>
            <w:r>
              <w:rPr>
                <w:rFonts w:hint="eastAsia" w:ascii="仿宋" w:hAnsi="仿宋" w:eastAsia="仿宋" w:cs="仿宋"/>
                <w:i w:val="0"/>
                <w:caps w:val="0"/>
                <w:color w:val="2B2B2B"/>
                <w:spacing w:val="0"/>
                <w:sz w:val="21"/>
                <w:szCs w:val="21"/>
                <w:shd w:val="clear" w:color="070000" w:fill="FFFFFF"/>
              </w:rPr>
              <w:t>人防工程质量监督是人民防空主管部门或者其委托的人防工程质量监督机构根据国家有关法律、法规和人防工程建设强制性标准，对人防工程责任主体履行质量责任的行为、工程实体质量和防护设备质量进行监督检查的行政执法行为</w:t>
            </w:r>
            <w:r>
              <w:rPr>
                <w:rFonts w:hint="eastAsia" w:ascii="仿宋" w:hAnsi="仿宋" w:eastAsia="仿宋" w:cs="仿宋"/>
                <w:i w:val="0"/>
                <w:caps w:val="0"/>
                <w:color w:val="2B2B2B"/>
                <w:spacing w:val="0"/>
                <w:sz w:val="21"/>
                <w:szCs w:val="21"/>
                <w:shd w:val="clear" w:color="070000" w:fill="FFFFFF"/>
                <w:lang w:eastAsia="zh-CN"/>
              </w:rPr>
              <w:t>。</w:t>
            </w:r>
            <w:r>
              <w:rPr>
                <w:rFonts w:hint="eastAsia" w:ascii="仿宋" w:hAnsi="仿宋" w:eastAsia="仿宋" w:cs="仿宋"/>
                <w:i w:val="0"/>
                <w:caps w:val="0"/>
                <w:color w:val="2B2B2B"/>
                <w:spacing w:val="0"/>
                <w:sz w:val="21"/>
                <w:szCs w:val="21"/>
                <w:shd w:val="clear" w:color="070000" w:fill="FFFFFF"/>
                <w:lang w:val="en-US" w:eastAsia="zh-CN"/>
              </w:rPr>
              <w:t>第十六条：</w:t>
            </w:r>
            <w:r>
              <w:rPr>
                <w:rFonts w:hint="eastAsia" w:ascii="仿宋" w:hAnsi="仿宋" w:eastAsia="仿宋" w:cs="仿宋"/>
                <w:i w:val="0"/>
                <w:caps w:val="0"/>
                <w:color w:val="2B2B2B"/>
                <w:spacing w:val="0"/>
                <w:sz w:val="21"/>
                <w:szCs w:val="21"/>
                <w:shd w:val="clear" w:color="070000" w:fill="FFFFFF"/>
              </w:rPr>
              <w:t>人民防空主管部门应当加强对人防工程建设质量的法律、法规和人防工程建设强制性标准执行情况的监督检查。</w:t>
            </w:r>
          </w:p>
          <w:p>
            <w:pPr>
              <w:pStyle w:val="2"/>
              <w:rPr>
                <w:rFonts w:hint="eastAsia" w:ascii="仿宋_GB2312" w:hAnsi="仿宋_GB2312" w:eastAsia="仿宋_GB2312" w:cs="仿宋_GB2312"/>
                <w:spacing w:val="-6"/>
                <w:szCs w:val="21"/>
                <w:lang w:eastAsia="zh-CN"/>
              </w:rPr>
            </w:pPr>
          </w:p>
        </w:tc>
        <w:tc>
          <w:tcPr>
            <w:tcW w:w="1164" w:type="dxa"/>
            <w:vAlign w:val="center"/>
          </w:tcPr>
          <w:p>
            <w:pPr>
              <w:spacing w:line="320" w:lineRule="exact"/>
              <w:jc w:val="both"/>
              <w:rPr>
                <w:rFonts w:hint="default" w:ascii="仿宋_GB2312" w:hAnsi="仿宋_GB2312" w:eastAsia="仿宋_GB2312" w:cs="仿宋_GB2312"/>
                <w:spacing w:val="-6"/>
                <w:szCs w:val="21"/>
                <w:lang w:val="en-US" w:eastAsia="zh-CN"/>
              </w:rPr>
            </w:pPr>
            <w:r>
              <w:rPr>
                <w:rFonts w:hint="eastAsia" w:ascii="仿宋_GB2312" w:hAnsi="仿宋_GB2312" w:eastAsia="仿宋_GB2312" w:cs="仿宋_GB2312"/>
                <w:spacing w:val="-6"/>
                <w:szCs w:val="21"/>
                <w:lang w:val="en-US" w:eastAsia="zh-CN"/>
              </w:rPr>
              <w:t>人防办</w:t>
            </w:r>
          </w:p>
        </w:tc>
        <w:tc>
          <w:tcPr>
            <w:tcW w:w="1164" w:type="dxa"/>
            <w:vAlign w:val="center"/>
          </w:tcPr>
          <w:p>
            <w:pPr>
              <w:spacing w:line="320" w:lineRule="exact"/>
              <w:jc w:val="center"/>
              <w:rPr>
                <w:rFonts w:hint="eastAsia" w:ascii="仿宋_GB2312" w:hAnsi="仿宋_GB2312" w:eastAsia="仿宋_GB2312" w:cs="仿宋_GB2312"/>
                <w:spacing w:val="-6"/>
                <w:szCs w:val="21"/>
                <w:lang w:val="en-US" w:eastAsia="zh-CN"/>
              </w:rPr>
            </w:pPr>
            <w:r>
              <w:rPr>
                <w:rFonts w:hint="eastAsia" w:ascii="仿宋_GB2312" w:hAnsi="仿宋_GB2312" w:eastAsia="仿宋_GB2312" w:cs="仿宋_GB2312"/>
                <w:spacing w:val="-6"/>
                <w:szCs w:val="21"/>
                <w:lang w:val="en-US" w:eastAsia="zh-CN"/>
              </w:rPr>
              <w:t>重点检查事项</w:t>
            </w:r>
          </w:p>
        </w:tc>
        <w:tc>
          <w:tcPr>
            <w:tcW w:w="894" w:type="dxa"/>
            <w:vAlign w:val="center"/>
          </w:tcPr>
          <w:p>
            <w:pPr>
              <w:spacing w:line="320" w:lineRule="exact"/>
              <w:jc w:val="center"/>
              <w:rPr>
                <w:rFonts w:hint="default" w:ascii="仿宋_GB2312" w:hAnsi="仿宋_GB2312" w:eastAsia="仿宋_GB2312" w:cs="仿宋_GB2312"/>
                <w:spacing w:val="-6"/>
                <w:szCs w:val="21"/>
                <w:lang w:val="en-US" w:eastAsia="zh-CN"/>
              </w:rPr>
            </w:pPr>
            <w:r>
              <w:rPr>
                <w:rFonts w:hint="eastAsia" w:ascii="仿宋_GB2312" w:hAnsi="仿宋_GB2312" w:eastAsia="仿宋_GB2312" w:cs="仿宋_GB2312"/>
                <w:spacing w:val="-6"/>
                <w:szCs w:val="21"/>
                <w:lang w:val="en-US" w:eastAsia="zh-CN"/>
              </w:rPr>
              <w:t>在建人防工程</w:t>
            </w:r>
          </w:p>
        </w:tc>
        <w:tc>
          <w:tcPr>
            <w:tcW w:w="522" w:type="dxa"/>
            <w:vAlign w:val="center"/>
          </w:tcPr>
          <w:p>
            <w:pPr>
              <w:spacing w:line="320" w:lineRule="exact"/>
              <w:jc w:val="center"/>
              <w:rPr>
                <w:rFonts w:hint="default" w:ascii="仿宋_GB2312" w:hAnsi="仿宋_GB2312" w:eastAsia="仿宋_GB2312" w:cs="仿宋_GB2312"/>
                <w:spacing w:val="-6"/>
                <w:szCs w:val="21"/>
                <w:lang w:val="en-US" w:eastAsia="zh-CN"/>
              </w:rPr>
            </w:pPr>
            <w:r>
              <w:rPr>
                <w:rFonts w:hint="eastAsia" w:ascii="仿宋_GB2312" w:hAnsi="仿宋_GB2312" w:eastAsia="仿宋_GB2312" w:cs="仿宋_GB2312"/>
                <w:spacing w:val="-6"/>
                <w:szCs w:val="21"/>
                <w:lang w:val="en-US" w:eastAsia="zh-CN"/>
              </w:rPr>
              <w:t>10%</w:t>
            </w:r>
          </w:p>
        </w:tc>
        <w:tc>
          <w:tcPr>
            <w:tcW w:w="1032" w:type="dxa"/>
            <w:vAlign w:val="center"/>
          </w:tcPr>
          <w:p>
            <w:pPr>
              <w:spacing w:line="320" w:lineRule="exact"/>
              <w:jc w:val="center"/>
              <w:rPr>
                <w:rFonts w:hint="default" w:ascii="仿宋_GB2312" w:hAnsi="仿宋_GB2312" w:eastAsia="仿宋_GB2312" w:cs="仿宋_GB2312"/>
                <w:spacing w:val="-6"/>
                <w:szCs w:val="21"/>
                <w:lang w:val="en-US" w:eastAsia="zh-CN"/>
              </w:rPr>
            </w:pPr>
            <w:r>
              <w:rPr>
                <w:rFonts w:hint="eastAsia" w:ascii="仿宋_GB2312" w:hAnsi="仿宋_GB2312" w:eastAsia="仿宋_GB2312" w:cs="仿宋_GB2312"/>
                <w:spacing w:val="-6"/>
                <w:szCs w:val="21"/>
                <w:lang w:val="en-US" w:eastAsia="zh-CN"/>
              </w:rPr>
              <w:t>1次/年</w:t>
            </w:r>
          </w:p>
        </w:tc>
        <w:tc>
          <w:tcPr>
            <w:tcW w:w="1188" w:type="dxa"/>
            <w:vAlign w:val="center"/>
          </w:tcPr>
          <w:p>
            <w:pPr>
              <w:spacing w:line="320" w:lineRule="exact"/>
              <w:jc w:val="center"/>
              <w:rPr>
                <w:rFonts w:hint="eastAsia" w:ascii="仿宋_GB2312" w:hAnsi="仿宋_GB2312" w:eastAsia="仿宋_GB2312" w:cs="仿宋_GB2312"/>
                <w:spacing w:val="-6"/>
                <w:szCs w:val="21"/>
                <w:lang w:val="en-US" w:eastAsia="zh-CN"/>
              </w:rPr>
            </w:pPr>
            <w:r>
              <w:rPr>
                <w:rFonts w:hint="eastAsia" w:ascii="仿宋_GB2312" w:hAnsi="仿宋_GB2312" w:eastAsia="仿宋_GB2312" w:cs="仿宋_GB2312"/>
                <w:spacing w:val="-6"/>
                <w:szCs w:val="21"/>
                <w:lang w:val="en-US" w:eastAsia="zh-CN"/>
              </w:rPr>
              <w:t>现场检查</w:t>
            </w:r>
          </w:p>
        </w:tc>
        <w:tc>
          <w:tcPr>
            <w:tcW w:w="2556" w:type="dxa"/>
            <w:vAlign w:val="center"/>
          </w:tcPr>
          <w:p>
            <w:pPr>
              <w:widowControl w:val="0"/>
              <w:wordWrap/>
              <w:adjustRightInd/>
              <w:snapToGrid/>
              <w:spacing w:before="0" w:after="0" w:line="280" w:lineRule="exact"/>
              <w:ind w:left="0" w:leftChars="0" w:right="0" w:firstLine="0" w:firstLineChars="0"/>
              <w:jc w:val="both"/>
              <w:textAlignment w:val="auto"/>
              <w:outlineLvl w:val="9"/>
              <w:rPr>
                <w:rFonts w:hint="eastAsia" w:ascii="仿宋_GB2312" w:hAnsi="仿宋_GB2312" w:eastAsia="仿宋_GB2312" w:cs="仿宋_GB2312"/>
                <w:spacing w:val="-6"/>
                <w:szCs w:val="21"/>
              </w:rPr>
            </w:pPr>
          </w:p>
        </w:tc>
      </w:tr>
    </w:tbl>
    <w:p>
      <w:pPr>
        <w:spacing w:line="400" w:lineRule="exact"/>
        <w:ind w:left="-195" w:leftChars="-93" w:firstLine="0" w:firstLineChars="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填写说明：</w:t>
      </w:r>
    </w:p>
    <w:p>
      <w:pPr>
        <w:spacing w:line="400" w:lineRule="exact"/>
        <w:ind w:left="-195" w:leftChars="-93" w:right="-504" w:rightChars="-240" w:firstLine="408" w:firstLineChars="17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w:t>
      </w:r>
      <w:r>
        <w:rPr>
          <w:rFonts w:hint="eastAsia" w:ascii="仿宋_GB2312" w:hAnsi="仿宋_GB2312" w:eastAsia="仿宋_GB2312" w:cs="仿宋_GB2312"/>
          <w:color w:val="000000"/>
          <w:sz w:val="24"/>
          <w:szCs w:val="24"/>
          <w:lang w:val="en-US" w:eastAsia="zh-CN"/>
        </w:rPr>
        <w:t>.</w:t>
      </w:r>
      <w:r>
        <w:rPr>
          <w:rFonts w:hint="eastAsia" w:ascii="仿宋_GB2312" w:hAnsi="仿宋_GB2312" w:eastAsia="仿宋_GB2312" w:cs="仿宋_GB2312"/>
          <w:color w:val="000000"/>
          <w:sz w:val="24"/>
          <w:szCs w:val="24"/>
        </w:rPr>
        <w:t>抽查主体，要明确是哪一级、哪个部门负责抽查，例如：县级以上市场监管部门</w:t>
      </w:r>
    </w:p>
    <w:p>
      <w:pPr>
        <w:spacing w:line="400" w:lineRule="exact"/>
        <w:ind w:left="-195" w:leftChars="-93" w:right="-504" w:rightChars="-240" w:firstLine="408" w:firstLineChars="17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w:t>
      </w:r>
      <w:r>
        <w:rPr>
          <w:rFonts w:hint="eastAsia" w:ascii="仿宋_GB2312" w:hAnsi="仿宋_GB2312" w:eastAsia="仿宋_GB2312" w:cs="仿宋_GB2312"/>
          <w:color w:val="000000"/>
          <w:sz w:val="24"/>
          <w:szCs w:val="24"/>
          <w:lang w:val="en-US" w:eastAsia="zh-CN"/>
        </w:rPr>
        <w:t>.</w:t>
      </w:r>
      <w:r>
        <w:rPr>
          <w:rFonts w:hint="eastAsia" w:ascii="仿宋_GB2312" w:hAnsi="仿宋_GB2312" w:eastAsia="仿宋_GB2312" w:cs="仿宋_GB2312"/>
          <w:color w:val="000000"/>
          <w:sz w:val="24"/>
          <w:szCs w:val="24"/>
        </w:rPr>
        <w:t>事项类别，选择一般检查事项、重点检查事项。随机抽查事项分为重点检查事项和一般检查事项。重点检查事项针对涉及安全、质量、公共利益等重要领域,抽查比例不设上限，抽查比例高的，可以通过随机抽取的方式确定检查批准顺序。一般检查事项针对一般监管领域。抽查比例应根据监管实际情况设置上限。</w:t>
      </w:r>
    </w:p>
    <w:p>
      <w:pPr>
        <w:spacing w:line="400" w:lineRule="exact"/>
        <w:ind w:left="-195" w:leftChars="-93" w:right="-504" w:rightChars="-240" w:firstLine="408" w:firstLineChars="17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w:t>
      </w:r>
      <w:r>
        <w:rPr>
          <w:rFonts w:hint="eastAsia" w:ascii="仿宋_GB2312" w:hAnsi="仿宋_GB2312" w:eastAsia="仿宋_GB2312" w:cs="仿宋_GB2312"/>
          <w:color w:val="000000"/>
          <w:sz w:val="24"/>
          <w:szCs w:val="24"/>
          <w:lang w:val="en-US" w:eastAsia="zh-CN"/>
        </w:rPr>
        <w:t>.</w:t>
      </w:r>
      <w:r>
        <w:rPr>
          <w:rFonts w:hint="eastAsia" w:ascii="仿宋_GB2312" w:hAnsi="仿宋_GB2312" w:eastAsia="仿宋_GB2312" w:cs="仿宋_GB2312"/>
          <w:color w:val="000000"/>
          <w:sz w:val="24"/>
          <w:szCs w:val="24"/>
        </w:rPr>
        <w:t>抽查对象，抽查对象可以是各类市场主体、也可以是产品、项目、行为等。</w:t>
      </w:r>
    </w:p>
    <w:p>
      <w:pPr>
        <w:spacing w:line="400" w:lineRule="exact"/>
        <w:ind w:left="-195" w:leftChars="-93" w:right="-504" w:rightChars="-240" w:firstLine="408" w:firstLineChars="170"/>
        <w:rPr>
          <w:rFonts w:hint="eastAsia" w:hAnsi="仿宋_GB2312" w:cs="仿宋_GB2312"/>
          <w:b/>
          <w:bCs/>
          <w:spacing w:val="-6"/>
          <w:sz w:val="32"/>
          <w:szCs w:val="32"/>
          <w:lang w:val="en-US" w:eastAsia="zh-CN"/>
        </w:rPr>
      </w:pPr>
      <w:r>
        <w:rPr>
          <w:rFonts w:hint="eastAsia" w:ascii="仿宋_GB2312" w:hAnsi="仿宋_GB2312" w:eastAsia="仿宋_GB2312" w:cs="仿宋_GB2312"/>
          <w:color w:val="000000"/>
          <w:sz w:val="24"/>
          <w:szCs w:val="24"/>
        </w:rPr>
        <w:t>4</w:t>
      </w:r>
      <w:r>
        <w:rPr>
          <w:rFonts w:hint="eastAsia" w:ascii="仿宋_GB2312" w:hAnsi="仿宋_GB2312" w:eastAsia="仿宋_GB2312" w:cs="仿宋_GB2312"/>
          <w:color w:val="000000"/>
          <w:sz w:val="24"/>
          <w:szCs w:val="24"/>
          <w:lang w:val="en-US" w:eastAsia="zh-CN"/>
        </w:rPr>
        <w:t>.</w:t>
      </w:r>
      <w:r>
        <w:rPr>
          <w:rFonts w:hint="eastAsia" w:ascii="仿宋_GB2312" w:hAnsi="仿宋_GB2312" w:eastAsia="仿宋_GB2312" w:cs="仿宋_GB2312"/>
          <w:color w:val="000000"/>
          <w:sz w:val="24"/>
          <w:szCs w:val="24"/>
        </w:rPr>
        <w:t>抽查方式，可选择现场检查、书面检查、网络检查、专业机构核查等检查方式的一种或多种。</w:t>
      </w:r>
    </w:p>
    <w:p>
      <w:pPr>
        <w:pStyle w:val="2"/>
        <w:rPr>
          <w:rFonts w:hint="default" w:eastAsia="仿宋_GB2312"/>
          <w:lang w:val="en-US" w:eastAsia="zh-CN"/>
        </w:rPr>
      </w:pPr>
    </w:p>
    <w:p/>
    <w:sectPr>
      <w:headerReference r:id="rId3" w:type="default"/>
      <w:footerReference r:id="rId4" w:type="default"/>
      <w:footerReference r:id="rId5" w:type="even"/>
      <w:pgSz w:w="16838" w:h="11906" w:orient="landscape"/>
      <w:pgMar w:top="1134" w:right="1417" w:bottom="1134" w:left="1417" w:header="851" w:footer="992" w:gutter="0"/>
      <w:paperSrc/>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黑体"/>
    <w:panose1 w:val="02010601030101010101"/>
    <w:charset w:val="86"/>
    <w:family w:val="auto"/>
    <w:pitch w:val="default"/>
    <w:sig w:usb0="00000000" w:usb1="0000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tabs>
        <w:tab w:val="clear" w:pos="4153"/>
      </w:tabs>
      <w:rPr>
        <w:rFonts w:ascii="Times New Roman" w:hAnsi="Times New Roman"/>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ascii="Times New Roman" w:hAnsi="Times New Roman"/>
        <w:sz w:val="28"/>
        <w:szCs w:val="28"/>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67F615"/>
    <w:multiLevelType w:val="singleLevel"/>
    <w:tmpl w:val="8D67F615"/>
    <w:lvl w:ilvl="0" w:tentative="0">
      <w:start w:val="1"/>
      <w:numFmt w:val="chineseCounting"/>
      <w:suff w:val="nothing"/>
      <w:lvlText w:val="（%1）"/>
      <w:lvlJc w:val="left"/>
      <w:rPr>
        <w:rFonts w:hint="eastAsia"/>
      </w:rPr>
    </w:lvl>
  </w:abstractNum>
  <w:abstractNum w:abstractNumId="1">
    <w:nsid w:val="5E817295"/>
    <w:multiLevelType w:val="singleLevel"/>
    <w:tmpl w:val="5E817295"/>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EwNjhmNzY4NjY4MDQ2ZWQ2OWU3Y2MzNTFjZWVhYjcifQ=="/>
  </w:docVars>
  <w:rsids>
    <w:rsidRoot w:val="00000000"/>
    <w:rsid w:val="45E84FEF"/>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qFormat/>
    <w:uiPriority w:val="0"/>
  </w:style>
  <w:style w:type="table" w:default="1" w:styleId="5">
    <w:name w:val="Normal Table"/>
    <w:semiHidden/>
    <w:unhideWhenUsed/>
    <w:uiPriority w:val="99"/>
    <w:tblPr>
      <w:tblCellMar>
        <w:top w:w="0" w:type="dxa"/>
        <w:left w:w="108" w:type="dxa"/>
        <w:bottom w:w="0" w:type="dxa"/>
        <w:right w:w="108" w:type="dxa"/>
      </w:tblCellMar>
    </w:tblPr>
  </w:style>
  <w:style w:type="paragraph" w:customStyle="1" w:styleId="2">
    <w:name w:val="Default"/>
    <w:qFormat/>
    <w:uiPriority w:val="99"/>
    <w:pPr>
      <w:widowControl w:val="0"/>
      <w:autoSpaceDE w:val="0"/>
      <w:autoSpaceDN w:val="0"/>
      <w:adjustRightInd w:val="0"/>
    </w:pPr>
    <w:rPr>
      <w:rFonts w:ascii="仿宋_GB2312" w:hAnsi="Calibri" w:eastAsia="仿宋_GB2312" w:cs="Times New Roman"/>
      <w:color w:val="000000"/>
      <w:kern w:val="0"/>
      <w:sz w:val="24"/>
      <w:szCs w:val="22"/>
      <w:lang w:val="en-US" w:eastAsia="zh-CN" w:bidi="ar-SA"/>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15</Pages>
  <Words>6828</Words>
  <Characters>7005</Characters>
  <Lines>0</Lines>
  <Paragraphs>0</Paragraphs>
  <TotalTime>1</TotalTime>
  <ScaleCrop>false</ScaleCrop>
  <LinksUpToDate>false</LinksUpToDate>
  <CharactersWithSpaces>7030</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uiui</dc:creator>
  <cp:lastModifiedBy>Administrator</cp:lastModifiedBy>
  <cp:lastPrinted>2022-05-19T07:02:00Z</cp:lastPrinted>
  <dcterms:modified xsi:type="dcterms:W3CDTF">2022-12-29T02:16:40Z</dcterms:modified>
  <dc:title>偃师市住建局“双随机、一公开”监管随机抽查事项清单统计表（拟稿）</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5757F9CCC00241FB9C96D3435AE5531A</vt:lpwstr>
  </property>
</Properties>
</file>